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9F8B"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42945576"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4F9F7206" w14:textId="77777777" w:rsidR="00987EFD" w:rsidRPr="009E1992"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083872"/>
          <w:sz w:val="28"/>
          <w:szCs w:val="28"/>
        </w:rPr>
      </w:pPr>
      <w:r w:rsidRPr="009E1992">
        <w:rPr>
          <w:rFonts w:ascii="Arial" w:eastAsiaTheme="minorEastAsia" w:hAnsi="Arial" w:cs="Arial"/>
          <w:b/>
          <w:color w:val="083872"/>
          <w:sz w:val="28"/>
          <w:szCs w:val="28"/>
        </w:rPr>
        <w:t xml:space="preserve">Admission Policy of </w:t>
      </w:r>
      <w:r w:rsidR="00A65F07" w:rsidRPr="009E1992">
        <w:rPr>
          <w:rFonts w:ascii="Arial" w:eastAsiaTheme="minorEastAsia" w:hAnsi="Arial" w:cs="Arial"/>
          <w:b/>
          <w:color w:val="083872"/>
          <w:sz w:val="28"/>
          <w:szCs w:val="28"/>
        </w:rPr>
        <w:t>North Presentation Primary School</w:t>
      </w:r>
    </w:p>
    <w:p w14:paraId="32E62812"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429C16DA"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79257AA4"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A65F07">
        <w:rPr>
          <w:rFonts w:ascii="Arial" w:eastAsiaTheme="minorEastAsia" w:hAnsi="Arial" w:cs="Arial"/>
          <w:b/>
          <w:color w:val="385623" w:themeColor="accent6" w:themeShade="80"/>
          <w:sz w:val="24"/>
          <w:szCs w:val="24"/>
        </w:rPr>
        <w:t xml:space="preserve"> Cathedral Walk, Gerald Griffin St., Cork, T23 F344</w:t>
      </w:r>
    </w:p>
    <w:p w14:paraId="2DDED06D"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57EEC056"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A65F07">
        <w:rPr>
          <w:rFonts w:ascii="Arial" w:eastAsiaTheme="minorEastAsia" w:hAnsi="Arial" w:cs="Arial"/>
          <w:b/>
          <w:color w:val="385623" w:themeColor="accent6" w:themeShade="80"/>
          <w:sz w:val="24"/>
          <w:szCs w:val="24"/>
        </w:rPr>
        <w:t xml:space="preserve"> 20036J</w:t>
      </w:r>
    </w:p>
    <w:p w14:paraId="7D557BCE"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537B8280"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A65F07">
        <w:rPr>
          <w:rFonts w:ascii="Arial" w:eastAsiaTheme="minorEastAsia" w:hAnsi="Arial" w:cs="Arial"/>
          <w:b/>
          <w:color w:val="385623" w:themeColor="accent6" w:themeShade="80"/>
          <w:sz w:val="24"/>
          <w:szCs w:val="24"/>
        </w:rPr>
        <w:t xml:space="preserve"> Bishop Fintan Gavin</w:t>
      </w:r>
    </w:p>
    <w:p w14:paraId="444A3B4C"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6ED1A16E"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7B2AFC75"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3B240C51"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70F943FC" w14:textId="77777777" w:rsidR="002B7446" w:rsidRPr="003201ED" w:rsidRDefault="002B7446" w:rsidP="00762B44">
      <w:pPr>
        <w:spacing w:after="0" w:line="240" w:lineRule="auto"/>
        <w:jc w:val="both"/>
        <w:rPr>
          <w:rFonts w:ascii="Arial" w:eastAsiaTheme="minorEastAsia" w:hAnsi="Arial" w:cs="Arial"/>
        </w:rPr>
      </w:pPr>
    </w:p>
    <w:p w14:paraId="25B1FC1B"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38215E77" w14:textId="77777777" w:rsidR="002B7446" w:rsidRPr="003201ED" w:rsidRDefault="002B7446" w:rsidP="00567B36">
      <w:pPr>
        <w:spacing w:after="0" w:line="240" w:lineRule="auto"/>
        <w:rPr>
          <w:rFonts w:ascii="Arial" w:eastAsiaTheme="minorEastAsia" w:hAnsi="Arial" w:cs="Arial"/>
        </w:rPr>
      </w:pPr>
    </w:p>
    <w:p w14:paraId="7331E015" w14:textId="77777777"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E543C0">
        <w:rPr>
          <w:rFonts w:ascii="Arial" w:eastAsiaTheme="minorEastAsia" w:hAnsi="Arial" w:cs="Arial"/>
        </w:rPr>
        <w:t>1</w:t>
      </w:r>
      <w:r w:rsidR="00E543C0" w:rsidRPr="00E543C0">
        <w:rPr>
          <w:rFonts w:ascii="Arial" w:eastAsiaTheme="minorEastAsia" w:hAnsi="Arial" w:cs="Arial"/>
          <w:vertAlign w:val="superscript"/>
        </w:rPr>
        <w:t>st</w:t>
      </w:r>
      <w:r w:rsidR="00E543C0">
        <w:rPr>
          <w:rFonts w:ascii="Arial" w:eastAsiaTheme="minorEastAsia" w:hAnsi="Arial" w:cs="Arial"/>
        </w:rPr>
        <w:t xml:space="preserve"> October 2020</w:t>
      </w:r>
      <w:r w:rsidR="00E543C0" w:rsidRPr="003201ED">
        <w:rPr>
          <w:rFonts w:ascii="Arial" w:eastAsiaTheme="minorEastAsia" w:hAnsi="Arial" w:cs="Arial"/>
        </w:rPr>
        <w:t xml:space="preserve"> It</w:t>
      </w:r>
      <w:r w:rsidRPr="003201ED">
        <w:rPr>
          <w:rFonts w:ascii="Arial" w:eastAsiaTheme="minorEastAsia" w:hAnsi="Arial" w:cs="Arial"/>
        </w:rPr>
        <w:t xml:space="preserve">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5B6E7233" w14:textId="77777777" w:rsidR="00567B36" w:rsidRPr="003201ED" w:rsidRDefault="00567B36" w:rsidP="00567B36">
      <w:pPr>
        <w:spacing w:after="0" w:line="240" w:lineRule="auto"/>
        <w:rPr>
          <w:rFonts w:ascii="Arial" w:eastAsiaTheme="minorEastAsia" w:hAnsi="Arial" w:cs="Arial"/>
        </w:rPr>
      </w:pPr>
    </w:p>
    <w:p w14:paraId="371FF003" w14:textId="77777777" w:rsidR="00987EFD" w:rsidRPr="00AE7E94" w:rsidRDefault="00567B36" w:rsidP="00567B36">
      <w:pPr>
        <w:rPr>
          <w:rFonts w:ascii="Arial" w:hAnsi="Arial" w:cs="Arial"/>
        </w:rPr>
      </w:pPr>
      <w:r w:rsidRPr="003201ED">
        <w:rPr>
          <w:rFonts w:ascii="Arial" w:hAnsi="Arial" w:cs="Arial"/>
        </w:rPr>
        <w:t xml:space="preserve">The relevant dates and timelines for </w:t>
      </w:r>
      <w:r w:rsidR="009B3649">
        <w:rPr>
          <w:rFonts w:ascii="Arial" w:hAnsi="Arial" w:cs="Arial"/>
        </w:rPr>
        <w:t>North Presentation Primary School</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5F4762A1"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509F9587"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15382A1F" w14:textId="77777777" w:rsidR="0099669A" w:rsidRDefault="0099669A" w:rsidP="00E96AF6">
      <w:pPr>
        <w:spacing w:after="0" w:line="240" w:lineRule="auto"/>
        <w:rPr>
          <w:rFonts w:ascii="Arial" w:eastAsiaTheme="minorEastAsia" w:hAnsi="Arial" w:cs="Arial"/>
        </w:rPr>
      </w:pPr>
    </w:p>
    <w:p w14:paraId="26B4A514" w14:textId="77777777" w:rsidR="0099669A" w:rsidRDefault="0099669A" w:rsidP="00E96AF6">
      <w:pPr>
        <w:spacing w:after="0" w:line="240" w:lineRule="auto"/>
        <w:rPr>
          <w:rFonts w:ascii="Arial" w:eastAsiaTheme="minorEastAsia" w:hAnsi="Arial" w:cs="Arial"/>
        </w:rPr>
      </w:pPr>
    </w:p>
    <w:p w14:paraId="7B2DC47B"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25D7A92F" w14:textId="77777777"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14:paraId="5D822559" w14:textId="77777777" w:rsidR="00873389" w:rsidRDefault="00A533D3" w:rsidP="00A533D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center"/>
        <w:rPr>
          <w:rFonts w:ascii="Arial" w:eastAsiaTheme="minorEastAsia" w:hAnsi="Arial" w:cs="Arial"/>
        </w:rPr>
      </w:pPr>
      <w:r>
        <w:rPr>
          <w:rFonts w:ascii="Arial" w:eastAsiaTheme="minorEastAsia" w:hAnsi="Arial" w:cs="Arial"/>
        </w:rPr>
        <w:t xml:space="preserve">North Presentation </w:t>
      </w:r>
      <w:r w:rsidR="009B3649">
        <w:rPr>
          <w:rFonts w:ascii="Arial" w:eastAsiaTheme="minorEastAsia" w:hAnsi="Arial" w:cs="Arial"/>
        </w:rPr>
        <w:t>Primary School</w:t>
      </w:r>
      <w:r w:rsidR="004208DF" w:rsidRPr="001243D3">
        <w:rPr>
          <w:rFonts w:ascii="Arial" w:eastAsiaTheme="minorEastAsia" w:hAnsi="Arial" w:cs="Arial"/>
        </w:rPr>
        <w:t xml:space="preserve"> is a </w:t>
      </w:r>
      <w:r w:rsidR="00BE4233" w:rsidRPr="001243D3">
        <w:rPr>
          <w:rFonts w:ascii="Arial" w:eastAsiaTheme="minorEastAsia" w:hAnsi="Arial" w:cs="Arial"/>
        </w:rPr>
        <w:t xml:space="preserve">primary school with a Catholic ethos under the patronage of the Bishop of </w:t>
      </w:r>
      <w:r w:rsidR="009B3649">
        <w:rPr>
          <w:rFonts w:ascii="Arial" w:eastAsiaTheme="minorEastAsia" w:hAnsi="Arial" w:cs="Arial"/>
        </w:rPr>
        <w:t>Cork and Ross</w:t>
      </w:r>
      <w:r>
        <w:rPr>
          <w:rFonts w:ascii="Arial" w:eastAsiaTheme="minorEastAsia" w:hAnsi="Arial" w:cs="Arial"/>
        </w:rPr>
        <w:t xml:space="preserve">. </w:t>
      </w:r>
    </w:p>
    <w:p w14:paraId="64DFA6CA" w14:textId="77777777" w:rsidR="00BE4233" w:rsidRDefault="00A533D3" w:rsidP="00A533D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center"/>
        <w:rPr>
          <w:rFonts w:ascii="Arial" w:eastAsiaTheme="minorEastAsia" w:hAnsi="Arial" w:cs="Arial"/>
        </w:rPr>
      </w:pPr>
      <w:r>
        <w:rPr>
          <w:rFonts w:ascii="Arial" w:eastAsiaTheme="minorEastAsia" w:hAnsi="Arial" w:cs="Arial"/>
        </w:rPr>
        <w:t>From September 2021 the school will be co</w:t>
      </w:r>
      <w:r w:rsidR="00A82F5D">
        <w:rPr>
          <w:rFonts w:ascii="Arial" w:eastAsiaTheme="minorEastAsia" w:hAnsi="Arial" w:cs="Arial"/>
        </w:rPr>
        <w:t>-</w:t>
      </w:r>
      <w:r>
        <w:rPr>
          <w:rFonts w:ascii="Arial" w:eastAsiaTheme="minorEastAsia" w:hAnsi="Arial" w:cs="Arial"/>
        </w:rPr>
        <w:t>educational from Junior Infants to 2</w:t>
      </w:r>
      <w:r w:rsidRPr="00A533D3">
        <w:rPr>
          <w:rFonts w:ascii="Arial" w:eastAsiaTheme="minorEastAsia" w:hAnsi="Arial" w:cs="Arial"/>
          <w:vertAlign w:val="superscript"/>
        </w:rPr>
        <w:t>nd</w:t>
      </w:r>
      <w:r>
        <w:rPr>
          <w:rFonts w:ascii="Arial" w:eastAsiaTheme="minorEastAsia" w:hAnsi="Arial" w:cs="Arial"/>
        </w:rPr>
        <w:t xml:space="preserve"> Class with this coeducation being phased in incrementally year on year until it is fully co</w:t>
      </w:r>
      <w:r w:rsidR="00A82F5D">
        <w:rPr>
          <w:rFonts w:ascii="Arial" w:eastAsiaTheme="minorEastAsia" w:hAnsi="Arial" w:cs="Arial"/>
        </w:rPr>
        <w:t>-</w:t>
      </w:r>
      <w:r>
        <w:rPr>
          <w:rFonts w:ascii="Arial" w:eastAsiaTheme="minorEastAsia" w:hAnsi="Arial" w:cs="Arial"/>
        </w:rPr>
        <w:t>educational from Junior Infants to 6</w:t>
      </w:r>
      <w:r w:rsidRPr="00A533D3">
        <w:rPr>
          <w:rFonts w:ascii="Arial" w:eastAsiaTheme="minorEastAsia" w:hAnsi="Arial" w:cs="Arial"/>
          <w:vertAlign w:val="superscript"/>
        </w:rPr>
        <w:t>th</w:t>
      </w:r>
      <w:r>
        <w:rPr>
          <w:rFonts w:ascii="Arial" w:eastAsiaTheme="minorEastAsia" w:hAnsi="Arial" w:cs="Arial"/>
        </w:rPr>
        <w:t xml:space="preserve"> Class in September 2025.</w:t>
      </w:r>
    </w:p>
    <w:p w14:paraId="730E7CF4" w14:textId="77777777" w:rsidR="00A82F5D" w:rsidRDefault="00A82F5D" w:rsidP="00A533D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center"/>
        <w:rPr>
          <w:rFonts w:ascii="Arial" w:eastAsiaTheme="minorEastAsia" w:hAnsi="Arial" w:cs="Arial"/>
        </w:rPr>
      </w:pPr>
      <w:r>
        <w:rPr>
          <w:rFonts w:ascii="Arial" w:eastAsiaTheme="minorEastAsia" w:hAnsi="Arial" w:cs="Arial"/>
        </w:rPr>
        <w:t xml:space="preserve">North Presentation </w:t>
      </w:r>
      <w:r w:rsidRPr="00A82F5D">
        <w:rPr>
          <w:rFonts w:ascii="Arial" w:eastAsiaTheme="minorEastAsia" w:hAnsi="Arial" w:cs="Arial"/>
        </w:rPr>
        <w:t>Primary School does not discriminate where it refuses to admit a boy applying for admission to a class level not yet co-educational under the agreed terms of the change of status. </w:t>
      </w:r>
    </w:p>
    <w:p w14:paraId="0DDC9A39" w14:textId="77777777" w:rsidR="00873389" w:rsidRPr="001243D3" w:rsidRDefault="00873389" w:rsidP="00A533D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center"/>
        <w:rPr>
          <w:rFonts w:ascii="Arial" w:eastAsiaTheme="minorEastAsia" w:hAnsi="Arial" w:cs="Arial"/>
        </w:rPr>
      </w:pPr>
    </w:p>
    <w:p w14:paraId="631540AA" w14:textId="77777777" w:rsidR="00BE4233" w:rsidRDefault="00BE4233" w:rsidP="00873389">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center"/>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415EB04B" w14:textId="77777777" w:rsidR="00A533D3" w:rsidRDefault="00A533D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689E14B8" w14:textId="77777777" w:rsidR="00574FDE" w:rsidRPr="001243D3" w:rsidRDefault="00574FDE"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138DD121"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lastRenderedPageBreak/>
        <w:t>the full and harmonious development of all aspects of the person of the pupil, including the intellectual, physical, cultural, moral and spiritual aspects; and</w:t>
      </w:r>
    </w:p>
    <w:p w14:paraId="429CA340"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14:paraId="0E2F93F0"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524B0ED1"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14:paraId="24843D59" w14:textId="77777777"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w:t>
      </w:r>
      <w:proofErr w:type="gramStart"/>
      <w:r>
        <w:rPr>
          <w:rFonts w:ascii="Arial" w:eastAsiaTheme="minorEastAsia" w:hAnsi="Arial" w:cs="Arial"/>
        </w:rPr>
        <w:t xml:space="preserve">the </w:t>
      </w:r>
      <w:r w:rsidR="00BE4233" w:rsidRPr="001243D3">
        <w:rPr>
          <w:rFonts w:ascii="Arial" w:eastAsiaTheme="minorEastAsia" w:hAnsi="Arial" w:cs="Arial"/>
        </w:rPr>
        <w:t xml:space="preserve"> doctrines</w:t>
      </w:r>
      <w:proofErr w:type="gramEnd"/>
      <w:r w:rsidR="00BE4233" w:rsidRPr="001243D3">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14:paraId="00323582" w14:textId="77777777"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[Insert the name of the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213B7C38" w14:textId="77777777" w:rsidR="00E02C8F" w:rsidRPr="002C4FDE" w:rsidRDefault="00326B68" w:rsidP="002C4FD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center"/>
        <w:rPr>
          <w:rFonts w:ascii="Arial" w:eastAsiaTheme="minorEastAsia" w:hAnsi="Arial" w:cs="Arial"/>
          <w:b/>
          <w:u w:val="single"/>
        </w:rPr>
      </w:pPr>
      <w:r w:rsidRPr="002C4FDE">
        <w:rPr>
          <w:rFonts w:ascii="Arial" w:eastAsiaTheme="minorEastAsia" w:hAnsi="Arial" w:cs="Arial"/>
          <w:b/>
          <w:u w:val="single"/>
        </w:rPr>
        <w:t>Mission Statement and general objectives of the school.</w:t>
      </w:r>
    </w:p>
    <w:p w14:paraId="02192878" w14:textId="77777777" w:rsidR="00FE0FB5" w:rsidRDefault="002C4FDE" w:rsidP="00FE0FB5">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r w:rsidRPr="002C4FDE">
        <w:rPr>
          <w:rFonts w:ascii="Arial" w:eastAsiaTheme="minorEastAsia" w:hAnsi="Arial" w:cs="Arial"/>
          <w:lang w:val="en-GB"/>
        </w:rPr>
        <w:t>North Presentation Primary School is a Catholic Primary Sc</w:t>
      </w:r>
      <w:r>
        <w:rPr>
          <w:rFonts w:ascii="Arial" w:eastAsiaTheme="minorEastAsia" w:hAnsi="Arial" w:cs="Arial"/>
          <w:lang w:val="en-GB"/>
        </w:rPr>
        <w:t>hool.  Continuing the spirit of</w:t>
      </w:r>
      <w:r w:rsidRPr="002C4FDE">
        <w:rPr>
          <w:rFonts w:ascii="Arial" w:eastAsiaTheme="minorEastAsia" w:hAnsi="Arial" w:cs="Arial"/>
          <w:lang w:val="en-GB"/>
        </w:rPr>
        <w:t xml:space="preserve"> Nano Nagle, North Presentation Primary School strives to provide a well-ordered, caring, happy and secure atmosphere where the intellectual, spiritual, moral and cultural needs of pupils from all social and cultural backgrounds are identified and addressed.</w:t>
      </w:r>
    </w:p>
    <w:p w14:paraId="1A324755" w14:textId="77777777" w:rsidR="002C4FDE" w:rsidRPr="002C4FDE" w:rsidRDefault="002C4FDE" w:rsidP="00FE0FB5">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r w:rsidRPr="002C4FDE">
        <w:rPr>
          <w:rFonts w:ascii="Arial" w:eastAsiaTheme="minorEastAsia" w:hAnsi="Arial" w:cs="Arial"/>
          <w:lang w:val="en-GB"/>
        </w:rPr>
        <w:t>As a Catholic school we expect all pupils to show due respect for our Catholic ethos and in turn we hold due recognition for all other religions.</w:t>
      </w:r>
    </w:p>
    <w:p w14:paraId="15E74327" w14:textId="77777777" w:rsidR="002C4FDE" w:rsidRPr="002C4FDE" w:rsidRDefault="002C4FDE" w:rsidP="00FE0FB5">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r w:rsidRPr="002C4FDE">
        <w:rPr>
          <w:rFonts w:ascii="Arial" w:eastAsiaTheme="minorEastAsia" w:hAnsi="Arial" w:cs="Arial"/>
          <w:lang w:val="en-GB"/>
        </w:rPr>
        <w:t>North Presentation Primary School strives to promote the pastoral care of all our school community.</w:t>
      </w:r>
    </w:p>
    <w:p w14:paraId="6407ED48" w14:textId="77777777" w:rsidR="002C4FDE" w:rsidRPr="002C4FDE" w:rsidRDefault="002C4FDE" w:rsidP="00FE0FB5">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r w:rsidRPr="002C4FDE">
        <w:rPr>
          <w:rFonts w:ascii="Arial" w:eastAsiaTheme="minorEastAsia" w:hAnsi="Arial" w:cs="Arial"/>
          <w:lang w:val="en-GB"/>
        </w:rPr>
        <w:t>North Presentation Primary School recognises that parents are the primary educators and accordingly we encourage their involvement in their children’s education.</w:t>
      </w:r>
    </w:p>
    <w:p w14:paraId="1F26D340" w14:textId="77777777" w:rsidR="002C4FDE" w:rsidRPr="002C4FDE" w:rsidRDefault="002C4FDE" w:rsidP="00FE0FB5">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r w:rsidRPr="002C4FDE">
        <w:rPr>
          <w:rFonts w:ascii="Arial" w:eastAsiaTheme="minorEastAsia" w:hAnsi="Arial" w:cs="Arial"/>
          <w:lang w:val="en-GB"/>
        </w:rPr>
        <w:t>North Presentation Primary School endeavours to enhance the self-esteem and well being of everyone in the school community, to imbue in the pupils respect for people and property and to encourage the idea of being responsible.</w:t>
      </w:r>
    </w:p>
    <w:p w14:paraId="2F830DE6" w14:textId="77777777" w:rsidR="002C4FDE" w:rsidRPr="002C4FDE" w:rsidRDefault="002C4FDE" w:rsidP="00FE0FB5">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r w:rsidRPr="002C4FDE">
        <w:rPr>
          <w:rFonts w:ascii="Arial" w:eastAsiaTheme="minorEastAsia" w:hAnsi="Arial" w:cs="Arial"/>
          <w:lang w:val="en-GB"/>
        </w:rPr>
        <w:t>The spirit of cooperation and care which exists in North Presentation Primary School among the staff members is constantly nurtured and has a very positive impact on the lives of our pupils.</w:t>
      </w:r>
    </w:p>
    <w:p w14:paraId="51B90D9D" w14:textId="77777777" w:rsidR="002C4FDE" w:rsidRPr="002C4FDE" w:rsidRDefault="002C4FDE" w:rsidP="00FE0FB5">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r w:rsidRPr="002C4FDE">
        <w:rPr>
          <w:rFonts w:ascii="Arial" w:eastAsiaTheme="minorEastAsia" w:hAnsi="Arial" w:cs="Arial"/>
          <w:lang w:val="en-GB"/>
        </w:rPr>
        <w:t>North Presentation Primary School promotes gender equity amongst the teachers and pupils.</w:t>
      </w:r>
    </w:p>
    <w:p w14:paraId="434C30CD" w14:textId="77777777" w:rsidR="00326B68" w:rsidRPr="00FE0FB5" w:rsidRDefault="002C4FDE" w:rsidP="00FE0FB5">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proofErr w:type="spellStart"/>
      <w:r w:rsidRPr="002C4FDE">
        <w:rPr>
          <w:rFonts w:ascii="Arial" w:eastAsiaTheme="minorEastAsia" w:hAnsi="Arial" w:cs="Arial"/>
          <w:lang w:val="en-GB"/>
        </w:rPr>
        <w:t>Déanaimíd</w:t>
      </w:r>
      <w:proofErr w:type="spellEnd"/>
      <w:r w:rsidRPr="002C4FDE">
        <w:rPr>
          <w:rFonts w:ascii="Arial" w:eastAsiaTheme="minorEastAsia" w:hAnsi="Arial" w:cs="Arial"/>
          <w:lang w:val="en-GB"/>
        </w:rPr>
        <w:t xml:space="preserve"> </w:t>
      </w:r>
      <w:proofErr w:type="spellStart"/>
      <w:r w:rsidRPr="002C4FDE">
        <w:rPr>
          <w:rFonts w:ascii="Arial" w:eastAsiaTheme="minorEastAsia" w:hAnsi="Arial" w:cs="Arial"/>
          <w:lang w:val="en-GB"/>
        </w:rPr>
        <w:t>iarracht</w:t>
      </w:r>
      <w:proofErr w:type="spellEnd"/>
      <w:r w:rsidRPr="002C4FDE">
        <w:rPr>
          <w:rFonts w:ascii="Arial" w:eastAsiaTheme="minorEastAsia" w:hAnsi="Arial" w:cs="Arial"/>
          <w:lang w:val="en-GB"/>
        </w:rPr>
        <w:t xml:space="preserve"> </w:t>
      </w:r>
      <w:proofErr w:type="spellStart"/>
      <w:r w:rsidRPr="002C4FDE">
        <w:rPr>
          <w:rFonts w:ascii="Arial" w:eastAsiaTheme="minorEastAsia" w:hAnsi="Arial" w:cs="Arial"/>
          <w:lang w:val="en-GB"/>
        </w:rPr>
        <w:t>Gaeilge</w:t>
      </w:r>
      <w:proofErr w:type="spellEnd"/>
      <w:r w:rsidRPr="002C4FDE">
        <w:rPr>
          <w:rFonts w:ascii="Arial" w:eastAsiaTheme="minorEastAsia" w:hAnsi="Arial" w:cs="Arial"/>
          <w:lang w:val="en-GB"/>
        </w:rPr>
        <w:t xml:space="preserve"> a </w:t>
      </w:r>
      <w:proofErr w:type="spellStart"/>
      <w:r w:rsidRPr="002C4FDE">
        <w:rPr>
          <w:rFonts w:ascii="Arial" w:eastAsiaTheme="minorEastAsia" w:hAnsi="Arial" w:cs="Arial"/>
          <w:lang w:val="en-GB"/>
        </w:rPr>
        <w:t>labhairt</w:t>
      </w:r>
      <w:proofErr w:type="spellEnd"/>
      <w:r w:rsidRPr="002C4FDE">
        <w:rPr>
          <w:rFonts w:ascii="Arial" w:eastAsiaTheme="minorEastAsia" w:hAnsi="Arial" w:cs="Arial"/>
          <w:lang w:val="en-GB"/>
        </w:rPr>
        <w:t>.</w:t>
      </w:r>
    </w:p>
    <w:p w14:paraId="5CF91079" w14:textId="77777777" w:rsidR="00326B68" w:rsidRPr="001243D3"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59F9D04A"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5FB89B05" w14:textId="77777777" w:rsidR="00321C41" w:rsidRPr="003201ED" w:rsidRDefault="00321C41" w:rsidP="00E02C8F">
      <w:pPr>
        <w:pStyle w:val="NoSpacing"/>
        <w:rPr>
          <w:rFonts w:ascii="Arial" w:hAnsi="Arial" w:cs="Arial"/>
        </w:rPr>
      </w:pPr>
    </w:p>
    <w:p w14:paraId="481FFD7C" w14:textId="77777777" w:rsidR="00E02C8F" w:rsidRPr="003201ED" w:rsidRDefault="009B3649" w:rsidP="00E02C8F">
      <w:pPr>
        <w:pStyle w:val="NoSpacing"/>
        <w:rPr>
          <w:rFonts w:ascii="Arial" w:hAnsi="Arial" w:cs="Arial"/>
        </w:rPr>
      </w:pPr>
      <w:r>
        <w:rPr>
          <w:rFonts w:ascii="Arial" w:hAnsi="Arial" w:cs="Arial"/>
        </w:rPr>
        <w:t>North Presentation Primary School</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0E4C62C1" w14:textId="77777777" w:rsidR="00E02C8F" w:rsidRPr="003201ED" w:rsidRDefault="00E02C8F" w:rsidP="00E02C8F">
      <w:pPr>
        <w:pStyle w:val="NoSpacing"/>
        <w:rPr>
          <w:rFonts w:ascii="Arial" w:hAnsi="Arial" w:cs="Arial"/>
        </w:rPr>
      </w:pPr>
    </w:p>
    <w:p w14:paraId="23753E6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63E71F40"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34A6B870"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7AFE6086"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lastRenderedPageBreak/>
        <w:t>the sexual orientation ground of the student or the applicant in respect of the student concerned,</w:t>
      </w:r>
    </w:p>
    <w:p w14:paraId="0BC9EB98"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5C5FE3E2"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65B641B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1C0524C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0C6027A8"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5FDE1133" w14:textId="77777777" w:rsidR="00764262" w:rsidRPr="00F704E7" w:rsidRDefault="00764262" w:rsidP="00764262">
      <w:pPr>
        <w:pStyle w:val="NoSpacing"/>
        <w:ind w:left="360"/>
        <w:rPr>
          <w:rFonts w:ascii="Arial" w:hAnsi="Arial" w:cs="Arial"/>
        </w:rPr>
      </w:pPr>
    </w:p>
    <w:p w14:paraId="6546C211"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668FFFA2" w14:textId="77777777" w:rsidR="00764262" w:rsidRPr="00F704E7" w:rsidRDefault="00764262" w:rsidP="00764262">
      <w:pPr>
        <w:pStyle w:val="NoSpacing"/>
        <w:ind w:left="360"/>
        <w:rPr>
          <w:rFonts w:ascii="Arial" w:hAnsi="Arial" w:cs="Arial"/>
        </w:rPr>
      </w:pPr>
    </w:p>
    <w:p w14:paraId="3D4ED48D"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185B933B" w14:textId="77777777" w:rsidTr="003201ED">
        <w:trPr>
          <w:trHeight w:val="1979"/>
        </w:trPr>
        <w:tc>
          <w:tcPr>
            <w:tcW w:w="9016" w:type="dxa"/>
            <w:shd w:val="clear" w:color="auto" w:fill="E7E6E6" w:themeFill="background2"/>
          </w:tcPr>
          <w:p w14:paraId="143CF1E1" w14:textId="77777777" w:rsidR="002C4FDE" w:rsidRDefault="002C4FDE" w:rsidP="003857A6">
            <w:pPr>
              <w:tabs>
                <w:tab w:val="left" w:pos="5513"/>
              </w:tabs>
              <w:autoSpaceDE w:val="0"/>
              <w:autoSpaceDN w:val="0"/>
              <w:adjustRightInd w:val="0"/>
              <w:rPr>
                <w:rFonts w:ascii="Arial" w:eastAsiaTheme="minorEastAsia" w:hAnsi="Arial" w:cs="Arial"/>
                <w:b/>
              </w:rPr>
            </w:pPr>
          </w:p>
          <w:p w14:paraId="0117F140" w14:textId="77777777" w:rsidR="003857A6" w:rsidRPr="00F704E7" w:rsidRDefault="00D7132E" w:rsidP="003857A6">
            <w:pPr>
              <w:tabs>
                <w:tab w:val="left" w:pos="5513"/>
              </w:tabs>
              <w:autoSpaceDE w:val="0"/>
              <w:autoSpaceDN w:val="0"/>
              <w:adjustRightInd w:val="0"/>
              <w:rPr>
                <w:rFonts w:ascii="Arial" w:eastAsiaTheme="minorEastAsia" w:hAnsi="Arial" w:cs="Arial"/>
                <w:b/>
              </w:rPr>
            </w:pPr>
            <w:r>
              <w:rPr>
                <w:rFonts w:ascii="Arial" w:eastAsiaTheme="minorEastAsia" w:hAnsi="Arial" w:cs="Arial"/>
                <w:b/>
              </w:rPr>
              <w:t>Primary</w:t>
            </w:r>
            <w:r w:rsidR="003857A6" w:rsidRPr="00F704E7">
              <w:rPr>
                <w:rFonts w:ascii="Arial" w:eastAsiaTheme="minorEastAsia" w:hAnsi="Arial" w:cs="Arial"/>
                <w:b/>
              </w:rPr>
              <w:t xml:space="preserve"> </w:t>
            </w:r>
            <w:r w:rsidR="00770807">
              <w:rPr>
                <w:rFonts w:ascii="Arial" w:eastAsiaTheme="minorEastAsia" w:hAnsi="Arial" w:cs="Arial"/>
                <w:b/>
              </w:rPr>
              <w:t>s</w:t>
            </w:r>
            <w:r w:rsidR="003857A6" w:rsidRPr="00F704E7">
              <w:rPr>
                <w:rFonts w:ascii="Arial" w:eastAsiaTheme="minorEastAsia" w:hAnsi="Arial" w:cs="Arial"/>
                <w:b/>
              </w:rPr>
              <w:t xml:space="preserve">chools </w:t>
            </w:r>
            <w:r w:rsidR="00713FE9">
              <w:rPr>
                <w:rFonts w:ascii="Arial" w:eastAsiaTheme="minorEastAsia" w:hAnsi="Arial" w:cs="Arial"/>
                <w:b/>
              </w:rPr>
              <w:t>receivin</w:t>
            </w:r>
            <w:r w:rsidR="006E2BF6">
              <w:rPr>
                <w:rFonts w:ascii="Arial" w:eastAsiaTheme="minorEastAsia" w:hAnsi="Arial" w:cs="Arial"/>
                <w:b/>
              </w:rPr>
              <w:t xml:space="preserve">g applications from applicants </w:t>
            </w:r>
            <w:r w:rsidR="003857A6" w:rsidRPr="00F704E7">
              <w:rPr>
                <w:rFonts w:ascii="Arial" w:eastAsiaTheme="minorEastAsia" w:hAnsi="Arial" w:cs="Arial"/>
                <w:b/>
              </w:rPr>
              <w:t xml:space="preserve">of a </w:t>
            </w:r>
            <w:r w:rsidR="00770807">
              <w:rPr>
                <w:rFonts w:ascii="Arial" w:eastAsiaTheme="minorEastAsia" w:hAnsi="Arial" w:cs="Arial"/>
                <w:b/>
              </w:rPr>
              <w:t>m</w:t>
            </w:r>
            <w:r w:rsidR="003857A6" w:rsidRPr="00F704E7">
              <w:rPr>
                <w:rFonts w:ascii="Arial" w:eastAsiaTheme="minorEastAsia" w:hAnsi="Arial" w:cs="Arial"/>
                <w:b/>
              </w:rPr>
              <w:t xml:space="preserve">inority </w:t>
            </w:r>
            <w:r w:rsidR="00770807">
              <w:rPr>
                <w:rFonts w:ascii="Arial" w:eastAsiaTheme="minorEastAsia" w:hAnsi="Arial" w:cs="Arial"/>
                <w:b/>
              </w:rPr>
              <w:t>r</w:t>
            </w:r>
            <w:r w:rsidR="003857A6" w:rsidRPr="00F704E7">
              <w:rPr>
                <w:rFonts w:ascii="Arial" w:eastAsiaTheme="minorEastAsia" w:hAnsi="Arial" w:cs="Arial"/>
                <w:b/>
              </w:rPr>
              <w:t xml:space="preserve">eligion </w:t>
            </w:r>
          </w:p>
          <w:p w14:paraId="0E8ED3AF" w14:textId="77777777" w:rsidR="003D39A4" w:rsidRPr="00960073" w:rsidRDefault="009B3649" w:rsidP="009B3649">
            <w:pPr>
              <w:autoSpaceDE w:val="0"/>
              <w:autoSpaceDN w:val="0"/>
              <w:adjustRightInd w:val="0"/>
              <w:rPr>
                <w:rFonts w:ascii="TimesNewRomanPSMT" w:hAnsi="TimesNewRomanPSMT" w:cs="TimesNewRomanPSMT"/>
              </w:rPr>
            </w:pPr>
            <w:r>
              <w:rPr>
                <w:rFonts w:ascii="Arial" w:eastAsiaTheme="minorEastAsia" w:hAnsi="Arial" w:cs="Arial"/>
              </w:rPr>
              <w:t>North Presentation Primary School</w:t>
            </w:r>
            <w:r w:rsidR="003857A6" w:rsidRPr="00F704E7">
              <w:rPr>
                <w:rFonts w:ascii="Arial" w:eastAsiaTheme="minorEastAsia" w:hAnsi="Arial" w:cs="Arial"/>
              </w:rPr>
              <w:t xml:space="preserve"> is a school</w:t>
            </w:r>
            <w:r w:rsidR="003857A6" w:rsidRPr="00F704E7">
              <w:rPr>
                <w:rFonts w:ascii="TimesNewRomanPSMT" w:hAnsi="TimesNewRomanPSMT" w:cs="TimesNewRomanPSMT"/>
              </w:rPr>
              <w:t xml:space="preserve"> whose objective is to provide education in an environment</w:t>
            </w:r>
            <w:r w:rsidR="00960073">
              <w:rPr>
                <w:rFonts w:ascii="TimesNewRomanPSMT" w:hAnsi="TimesNewRomanPSMT" w:cs="TimesNewRomanPSMT"/>
              </w:rPr>
              <w:t xml:space="preserve"> </w:t>
            </w:r>
            <w:r w:rsidR="003857A6" w:rsidRPr="00F704E7">
              <w:rPr>
                <w:rFonts w:ascii="TimesNewRomanPSMT" w:hAnsi="TimesNewRomanPSMT" w:cs="TimesNewRomanPSMT"/>
              </w:rPr>
              <w:t>which pr</w:t>
            </w:r>
            <w:r w:rsidR="00B8390B">
              <w:rPr>
                <w:rFonts w:ascii="TimesNewRomanPSMT" w:hAnsi="TimesNewRomanPSMT" w:cs="TimesNewRomanPSMT"/>
              </w:rPr>
              <w:t>omotes certain religious values</w:t>
            </w:r>
            <w:r w:rsidR="003857A6" w:rsidRPr="00F704E7">
              <w:rPr>
                <w:rFonts w:ascii="Arial" w:eastAsiaTheme="minorEastAsia" w:hAnsi="Arial" w:cs="Arial"/>
              </w:rPr>
              <w:t xml:space="preserve"> and does not discriminate in relation to the admission of a student who has applied for a place in the school in accordance with section 7A of the Equal Status Act 2000</w:t>
            </w:r>
          </w:p>
        </w:tc>
      </w:tr>
    </w:tbl>
    <w:p w14:paraId="0C2BF552"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0D6F136F"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794953D6" w14:textId="77777777" w:rsidR="00285D92" w:rsidRDefault="00285D92" w:rsidP="00A52939">
      <w:pPr>
        <w:pStyle w:val="ListParagraph"/>
        <w:spacing w:after="0" w:line="240" w:lineRule="auto"/>
        <w:ind w:left="0"/>
        <w:jc w:val="both"/>
        <w:rPr>
          <w:rFonts w:ascii="Arial" w:eastAsiaTheme="minorEastAsia" w:hAnsi="Arial" w:cs="Arial"/>
          <w:bCs/>
        </w:rPr>
      </w:pPr>
    </w:p>
    <w:p w14:paraId="0D223E61" w14:textId="77777777" w:rsidR="0099669A" w:rsidRDefault="0099669A" w:rsidP="00A52939">
      <w:pPr>
        <w:pStyle w:val="ListParagraph"/>
        <w:spacing w:after="0" w:line="240" w:lineRule="auto"/>
        <w:ind w:left="0"/>
        <w:jc w:val="both"/>
        <w:rPr>
          <w:rFonts w:ascii="Arial" w:eastAsiaTheme="minorEastAsia" w:hAnsi="Arial" w:cs="Arial"/>
          <w:bCs/>
        </w:rPr>
      </w:pPr>
    </w:p>
    <w:p w14:paraId="75BFD43F" w14:textId="77777777"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5B3E59E4" w14:textId="77777777" w:rsidR="00641946" w:rsidRPr="003201ED" w:rsidRDefault="00641946" w:rsidP="00762B44">
      <w:pPr>
        <w:spacing w:after="0" w:line="240" w:lineRule="auto"/>
        <w:jc w:val="both"/>
        <w:rPr>
          <w:rFonts w:ascii="Arial" w:eastAsiaTheme="minorEastAsia" w:hAnsi="Arial" w:cs="Arial"/>
        </w:rPr>
      </w:pPr>
    </w:p>
    <w:p w14:paraId="020B53FA"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07A150A0" w14:textId="77777777" w:rsidR="00641946" w:rsidRPr="003201ED" w:rsidRDefault="00641946" w:rsidP="00762B44">
      <w:pPr>
        <w:spacing w:after="0" w:line="240" w:lineRule="auto"/>
        <w:jc w:val="both"/>
        <w:rPr>
          <w:rFonts w:ascii="Arial" w:eastAsiaTheme="minorEastAsia" w:hAnsi="Arial" w:cs="Arial"/>
        </w:rPr>
      </w:pPr>
    </w:p>
    <w:p w14:paraId="529EC372"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r w:rsidRPr="00960073">
        <w:rPr>
          <w:rFonts w:ascii="Arial" w:eastAsiaTheme="minorEastAsia" w:hAnsi="Arial" w:cs="Arial"/>
        </w:rPr>
        <w:t>sectio</w:t>
      </w:r>
      <w:r w:rsidR="00960073">
        <w:rPr>
          <w:rFonts w:ascii="Arial" w:eastAsiaTheme="minorEastAsia" w:hAnsi="Arial" w:cs="Arial"/>
        </w:rPr>
        <w:t>n 5</w:t>
      </w:r>
      <w:r w:rsidRPr="003201ED">
        <w:rPr>
          <w:rFonts w:ascii="Arial" w:eastAsiaTheme="minorEastAsia" w:hAnsi="Arial" w:cs="Arial"/>
        </w:rPr>
        <w:t xml:space="preserve"> below for further details)</w:t>
      </w:r>
    </w:p>
    <w:p w14:paraId="2FBCDB86"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7B3E7C8B"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w:t>
      </w:r>
      <w:r w:rsidR="00F7461E">
        <w:rPr>
          <w:rFonts w:ascii="Arial" w:hAnsi="Arial" w:cs="Arial"/>
        </w:rPr>
        <w:t>/guardian</w:t>
      </w:r>
      <w:r w:rsidRPr="003201ED">
        <w:rPr>
          <w:rFonts w:ascii="Arial" w:hAnsi="Arial" w:cs="Arial"/>
        </w:rPr>
        <w:t xml:space="preserve">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273CCAAC"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1637646F" w14:textId="77777777" w:rsidTr="002C4FDE">
        <w:trPr>
          <w:trHeight w:val="269"/>
        </w:trPr>
        <w:tc>
          <w:tcPr>
            <w:tcW w:w="9061" w:type="dxa"/>
            <w:shd w:val="clear" w:color="auto" w:fill="E7E6E6" w:themeFill="background2"/>
          </w:tcPr>
          <w:p w14:paraId="6237EACB" w14:textId="77777777" w:rsidR="0088352A" w:rsidRPr="00F704E7" w:rsidRDefault="0088352A" w:rsidP="009B3649">
            <w:pPr>
              <w:autoSpaceDE w:val="0"/>
              <w:autoSpaceDN w:val="0"/>
              <w:adjustRightInd w:val="0"/>
              <w:contextualSpacing/>
              <w:jc w:val="both"/>
              <w:rPr>
                <w:rFonts w:ascii="Arial" w:eastAsiaTheme="minorEastAsia" w:hAnsi="Arial" w:cs="Arial"/>
              </w:rPr>
            </w:pPr>
          </w:p>
        </w:tc>
      </w:tr>
    </w:tbl>
    <w:p w14:paraId="6614C55F"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45E4BF8D" w14:textId="77777777" w:rsidR="00574FDE" w:rsidRDefault="00574FDE" w:rsidP="00764262">
      <w:pPr>
        <w:pStyle w:val="ListParagraph"/>
        <w:spacing w:after="0" w:line="240" w:lineRule="auto"/>
        <w:jc w:val="both"/>
        <w:rPr>
          <w:rFonts w:ascii="Arial" w:eastAsiaTheme="minorEastAsia" w:hAnsi="Arial" w:cs="Arial"/>
          <w:b/>
          <w:color w:val="385623" w:themeColor="accent6" w:themeShade="80"/>
          <w:sz w:val="24"/>
          <w:szCs w:val="24"/>
        </w:rPr>
      </w:pPr>
    </w:p>
    <w:p w14:paraId="73956F98" w14:textId="77777777" w:rsidR="00574FDE" w:rsidRDefault="00574FDE" w:rsidP="00764262">
      <w:pPr>
        <w:pStyle w:val="ListParagraph"/>
        <w:spacing w:after="0" w:line="240" w:lineRule="auto"/>
        <w:jc w:val="both"/>
        <w:rPr>
          <w:rFonts w:ascii="Arial" w:eastAsiaTheme="minorEastAsia" w:hAnsi="Arial" w:cs="Arial"/>
          <w:b/>
          <w:color w:val="385623" w:themeColor="accent6" w:themeShade="80"/>
          <w:sz w:val="24"/>
          <w:szCs w:val="24"/>
        </w:rPr>
      </w:pPr>
    </w:p>
    <w:p w14:paraId="46E6FF39" w14:textId="77777777"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26DA01DA" w14:textId="77777777" w:rsidR="00EE4292" w:rsidRDefault="00EE4292" w:rsidP="00EE4292">
      <w:pPr>
        <w:pStyle w:val="Heading2"/>
        <w:numPr>
          <w:ilvl w:val="0"/>
          <w:numId w:val="29"/>
        </w:numPr>
        <w:spacing w:line="240" w:lineRule="auto"/>
        <w:jc w:val="both"/>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960073">
        <w:rPr>
          <w:rFonts w:ascii="Arial" w:eastAsiaTheme="minorEastAsia" w:hAnsi="Arial" w:cs="Arial"/>
          <w:b/>
          <w:color w:val="385623" w:themeColor="accent6" w:themeShade="80"/>
          <w:sz w:val="24"/>
          <w:szCs w:val="24"/>
        </w:rPr>
        <w:t>Oversubscription</w:t>
      </w:r>
      <w:r w:rsidR="00AE7E94" w:rsidRPr="00960073">
        <w:rPr>
          <w:rFonts w:ascii="Arial" w:eastAsiaTheme="minorEastAsia" w:hAnsi="Arial" w:cs="Arial"/>
          <w:b/>
          <w:color w:val="385623" w:themeColor="accent6" w:themeShade="80"/>
          <w:sz w:val="24"/>
          <w:szCs w:val="24"/>
        </w:rPr>
        <w:t xml:space="preserve"> </w:t>
      </w:r>
      <w:bookmarkEnd w:id="1"/>
    </w:p>
    <w:p w14:paraId="1485E15D" w14:textId="77777777" w:rsidR="00960073" w:rsidRPr="00960073" w:rsidRDefault="00960073" w:rsidP="00960073"/>
    <w:p w14:paraId="6F23661A"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3C10F1ED"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3A5D8988" w14:textId="77777777" w:rsidTr="003201ED">
        <w:tc>
          <w:tcPr>
            <w:tcW w:w="9016" w:type="dxa"/>
            <w:shd w:val="clear" w:color="auto" w:fill="E7E6E6" w:themeFill="background2"/>
          </w:tcPr>
          <w:p w14:paraId="711DDBF3" w14:textId="77777777" w:rsidR="00374405" w:rsidRDefault="004F49E0" w:rsidP="004F49E0">
            <w:pPr>
              <w:contextualSpacing/>
              <w:jc w:val="center"/>
              <w:rPr>
                <w:rFonts w:ascii="Arial" w:eastAsiaTheme="minorEastAsia" w:hAnsi="Arial" w:cs="Arial"/>
                <w:b/>
              </w:rPr>
            </w:pPr>
            <w:r>
              <w:rPr>
                <w:rFonts w:ascii="Arial" w:eastAsiaTheme="minorEastAsia" w:hAnsi="Arial" w:cs="Arial"/>
                <w:b/>
              </w:rPr>
              <w:lastRenderedPageBreak/>
              <w:t>Selection Criteria:</w:t>
            </w:r>
          </w:p>
          <w:p w14:paraId="218BE4BA" w14:textId="77777777" w:rsidR="004F49E0" w:rsidRDefault="004F49E0" w:rsidP="004F49E0">
            <w:pPr>
              <w:contextualSpacing/>
              <w:jc w:val="center"/>
              <w:rPr>
                <w:rFonts w:ascii="Arial" w:eastAsiaTheme="minorEastAsia" w:hAnsi="Arial" w:cs="Arial"/>
                <w:b/>
              </w:rPr>
            </w:pPr>
          </w:p>
          <w:p w14:paraId="0ED27955" w14:textId="77777777" w:rsidR="004F49E0" w:rsidRDefault="004F49E0" w:rsidP="004F49E0">
            <w:pPr>
              <w:pStyle w:val="ListParagraph"/>
              <w:numPr>
                <w:ilvl w:val="0"/>
                <w:numId w:val="32"/>
              </w:numPr>
              <w:rPr>
                <w:rFonts w:ascii="Arial" w:eastAsiaTheme="minorEastAsia" w:hAnsi="Arial" w:cs="Arial"/>
                <w:b/>
              </w:rPr>
            </w:pPr>
            <w:r>
              <w:rPr>
                <w:rFonts w:ascii="Arial" w:eastAsiaTheme="minorEastAsia" w:hAnsi="Arial" w:cs="Arial"/>
                <w:b/>
              </w:rPr>
              <w:t>Sibling currently in attendance at the school</w:t>
            </w:r>
          </w:p>
          <w:p w14:paraId="3B85697A" w14:textId="77777777" w:rsidR="004F49E0" w:rsidRDefault="004F49E0" w:rsidP="004F49E0">
            <w:pPr>
              <w:pStyle w:val="ListParagraph"/>
              <w:numPr>
                <w:ilvl w:val="0"/>
                <w:numId w:val="32"/>
              </w:numPr>
              <w:rPr>
                <w:rFonts w:ascii="Arial" w:eastAsiaTheme="minorEastAsia" w:hAnsi="Arial" w:cs="Arial"/>
                <w:b/>
              </w:rPr>
            </w:pPr>
            <w:r>
              <w:rPr>
                <w:rFonts w:ascii="Arial" w:eastAsiaTheme="minorEastAsia" w:hAnsi="Arial" w:cs="Arial"/>
                <w:b/>
              </w:rPr>
              <w:t>Sibling previously having attended the school</w:t>
            </w:r>
          </w:p>
          <w:p w14:paraId="082C3E9F" w14:textId="77777777" w:rsidR="004F49E0" w:rsidRPr="004F49E0" w:rsidRDefault="004F49E0" w:rsidP="004F49E0">
            <w:pPr>
              <w:pStyle w:val="ListParagraph"/>
              <w:numPr>
                <w:ilvl w:val="0"/>
                <w:numId w:val="32"/>
              </w:numPr>
              <w:rPr>
                <w:rFonts w:ascii="Arial" w:eastAsiaTheme="minorEastAsia" w:hAnsi="Arial" w:cs="Arial"/>
                <w:b/>
              </w:rPr>
            </w:pPr>
            <w:r>
              <w:rPr>
                <w:rFonts w:ascii="Arial" w:eastAsiaTheme="minorEastAsia" w:hAnsi="Arial" w:cs="Arial"/>
                <w:b/>
              </w:rPr>
              <w:t xml:space="preserve">Previous attendance at North Presentation Early Start Pre- School </w:t>
            </w:r>
          </w:p>
          <w:p w14:paraId="246B1050" w14:textId="77777777" w:rsidR="00C37649" w:rsidRPr="00C37649" w:rsidRDefault="00C37649" w:rsidP="00A65F07">
            <w:pPr>
              <w:rPr>
                <w:rFonts w:ascii="Arial" w:eastAsiaTheme="minorEastAsia" w:hAnsi="Arial" w:cs="Arial"/>
                <w:b/>
              </w:rPr>
            </w:pPr>
          </w:p>
        </w:tc>
      </w:tr>
    </w:tbl>
    <w:p w14:paraId="3171F049" w14:textId="77777777" w:rsidR="00EE4292" w:rsidRPr="003201ED" w:rsidRDefault="00EE4292" w:rsidP="00EE4292">
      <w:pPr>
        <w:spacing w:after="0" w:line="240" w:lineRule="auto"/>
        <w:contextualSpacing/>
        <w:jc w:val="both"/>
        <w:rPr>
          <w:rFonts w:ascii="Arial" w:eastAsiaTheme="minorEastAsia" w:hAnsi="Arial" w:cs="Arial"/>
        </w:rPr>
      </w:pPr>
    </w:p>
    <w:p w14:paraId="7B1BFE1A" w14:textId="77777777" w:rsidR="00EE4292" w:rsidRPr="003201ED" w:rsidRDefault="00EE4292" w:rsidP="00EE4292">
      <w:pPr>
        <w:spacing w:after="0" w:line="240" w:lineRule="auto"/>
        <w:contextualSpacing/>
        <w:jc w:val="both"/>
        <w:rPr>
          <w:rFonts w:ascii="Arial" w:eastAsiaTheme="minorEastAsia" w:hAnsi="Arial" w:cs="Arial"/>
        </w:rPr>
      </w:pPr>
    </w:p>
    <w:p w14:paraId="7BF026A0" w14:textId="77777777" w:rsidR="00EE4292"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4706B9A4" w14:textId="77777777" w:rsidR="00FE0FB5" w:rsidRPr="003201ED" w:rsidRDefault="00FE0FB5" w:rsidP="00E47AF1">
      <w:pPr>
        <w:spacing w:after="0" w:line="240" w:lineRule="auto"/>
        <w:contextualSpacing/>
        <w:rPr>
          <w:rFonts w:ascii="Arial" w:eastAsiaTheme="minorEastAsia" w:hAnsi="Arial" w:cs="Arial"/>
        </w:rPr>
      </w:pPr>
    </w:p>
    <w:p w14:paraId="680CA99C"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47795DCD" w14:textId="77777777" w:rsidTr="00EE56FC">
        <w:tc>
          <w:tcPr>
            <w:tcW w:w="9016" w:type="dxa"/>
            <w:shd w:val="clear" w:color="auto" w:fill="E7E6E6" w:themeFill="background2"/>
          </w:tcPr>
          <w:p w14:paraId="48D3A821" w14:textId="77777777" w:rsidR="004F49E0" w:rsidRDefault="004F49E0" w:rsidP="00EE56FC">
            <w:pPr>
              <w:contextualSpacing/>
              <w:jc w:val="both"/>
              <w:rPr>
                <w:rFonts w:ascii="Arial" w:eastAsiaTheme="minorEastAsia" w:hAnsi="Arial" w:cs="Arial"/>
                <w:b/>
              </w:rPr>
            </w:pPr>
            <w:r>
              <w:rPr>
                <w:rFonts w:ascii="Arial" w:eastAsiaTheme="minorEastAsia" w:hAnsi="Arial" w:cs="Arial"/>
                <w:b/>
              </w:rPr>
              <w:t>S</w:t>
            </w:r>
            <w:r w:rsidR="0088352A" w:rsidRPr="00F704E7">
              <w:rPr>
                <w:rFonts w:ascii="Arial" w:eastAsiaTheme="minorEastAsia" w:hAnsi="Arial" w:cs="Arial"/>
                <w:b/>
              </w:rPr>
              <w:t>chool’s arrangements</w:t>
            </w:r>
            <w:r w:rsidR="00E2704A">
              <w:rPr>
                <w:rFonts w:ascii="Arial" w:eastAsiaTheme="minorEastAsia" w:hAnsi="Arial" w:cs="Arial"/>
                <w:b/>
              </w:rPr>
              <w:t xml:space="preserve"> in </w:t>
            </w:r>
            <w:r w:rsidR="00960073">
              <w:rPr>
                <w:rFonts w:ascii="Arial" w:eastAsiaTheme="minorEastAsia" w:hAnsi="Arial" w:cs="Arial"/>
                <w:b/>
              </w:rPr>
              <w:t xml:space="preserve">the </w:t>
            </w:r>
            <w:r w:rsidR="00E2704A">
              <w:rPr>
                <w:rFonts w:ascii="Arial" w:eastAsiaTheme="minorEastAsia" w:hAnsi="Arial" w:cs="Arial"/>
                <w:b/>
              </w:rPr>
              <w:t>order</w:t>
            </w:r>
            <w:r w:rsidR="00960073">
              <w:rPr>
                <w:rFonts w:ascii="Arial" w:eastAsiaTheme="minorEastAsia" w:hAnsi="Arial" w:cs="Arial"/>
                <w:b/>
              </w:rPr>
              <w:t xml:space="preserve"> listed below</w:t>
            </w:r>
            <w:r w:rsidR="00E2704A">
              <w:rPr>
                <w:rFonts w:ascii="Arial" w:eastAsiaTheme="minorEastAsia" w:hAnsi="Arial" w:cs="Arial"/>
                <w:b/>
              </w:rPr>
              <w:t xml:space="preserve"> </w:t>
            </w:r>
            <w:r>
              <w:rPr>
                <w:rFonts w:ascii="Arial" w:eastAsiaTheme="minorEastAsia" w:hAnsi="Arial" w:cs="Arial"/>
                <w:b/>
              </w:rPr>
              <w:t>:</w:t>
            </w:r>
          </w:p>
          <w:p w14:paraId="7AE5C763" w14:textId="77777777" w:rsidR="004F49E0" w:rsidRDefault="004F49E0" w:rsidP="00235FB3">
            <w:pPr>
              <w:ind w:left="60"/>
              <w:jc w:val="both"/>
              <w:rPr>
                <w:rFonts w:ascii="Arial" w:eastAsiaTheme="minorEastAsia" w:hAnsi="Arial" w:cs="Arial"/>
                <w:b/>
              </w:rPr>
            </w:pPr>
          </w:p>
          <w:p w14:paraId="5C1F1327" w14:textId="77777777" w:rsidR="00E2704A" w:rsidRDefault="00E2704A" w:rsidP="00E2704A">
            <w:pPr>
              <w:pStyle w:val="ListParagraph"/>
              <w:numPr>
                <w:ilvl w:val="0"/>
                <w:numId w:val="37"/>
              </w:numPr>
              <w:jc w:val="both"/>
              <w:rPr>
                <w:rFonts w:ascii="Arial" w:eastAsiaTheme="minorEastAsia" w:hAnsi="Arial" w:cs="Arial"/>
                <w:b/>
              </w:rPr>
            </w:pPr>
            <w:r>
              <w:rPr>
                <w:rFonts w:ascii="Arial" w:eastAsiaTheme="minorEastAsia" w:hAnsi="Arial" w:cs="Arial"/>
                <w:b/>
              </w:rPr>
              <w:t>Children living in the catchment area closest to the school</w:t>
            </w:r>
          </w:p>
          <w:p w14:paraId="2F2EB87A" w14:textId="77777777" w:rsidR="00E2704A" w:rsidRDefault="00E2704A" w:rsidP="00E2704A">
            <w:pPr>
              <w:pStyle w:val="ListParagraph"/>
              <w:numPr>
                <w:ilvl w:val="0"/>
                <w:numId w:val="37"/>
              </w:numPr>
              <w:jc w:val="both"/>
              <w:rPr>
                <w:rFonts w:ascii="Arial" w:eastAsiaTheme="minorEastAsia" w:hAnsi="Arial" w:cs="Arial"/>
                <w:b/>
              </w:rPr>
            </w:pPr>
            <w:r>
              <w:rPr>
                <w:rFonts w:ascii="Arial" w:eastAsiaTheme="minorEastAsia" w:hAnsi="Arial" w:cs="Arial"/>
                <w:b/>
              </w:rPr>
              <w:t>Children whose parents have attended the school (as permitted in the Education Act under conditions :</w:t>
            </w:r>
            <w:r w:rsidR="00960073">
              <w:rPr>
                <w:rFonts w:ascii="Arial" w:eastAsiaTheme="minorEastAsia" w:hAnsi="Arial" w:cs="Arial"/>
                <w:b/>
              </w:rPr>
              <w:t xml:space="preserve"> </w:t>
            </w:r>
            <w:r>
              <w:rPr>
                <w:rFonts w:ascii="Arial" w:eastAsiaTheme="minorEastAsia" w:hAnsi="Arial" w:cs="Arial"/>
                <w:b/>
              </w:rPr>
              <w:t>see note 6 section f below)</w:t>
            </w:r>
          </w:p>
          <w:p w14:paraId="2E67FD15" w14:textId="77777777" w:rsidR="00E2704A" w:rsidRPr="00E2704A" w:rsidRDefault="00E2704A" w:rsidP="00E2704A">
            <w:pPr>
              <w:pStyle w:val="ListParagraph"/>
              <w:numPr>
                <w:ilvl w:val="0"/>
                <w:numId w:val="37"/>
              </w:numPr>
              <w:jc w:val="both"/>
              <w:rPr>
                <w:rFonts w:ascii="Arial" w:eastAsiaTheme="minorEastAsia" w:hAnsi="Arial" w:cs="Arial"/>
                <w:b/>
              </w:rPr>
            </w:pPr>
            <w:r>
              <w:rPr>
                <w:rFonts w:ascii="Arial" w:eastAsiaTheme="minorEastAsia" w:hAnsi="Arial" w:cs="Arial"/>
                <w:b/>
              </w:rPr>
              <w:t xml:space="preserve">If all 3 selection criteria and the above 2 school’s arrangements are tied then the successful applicant will be decided by lot. </w:t>
            </w:r>
          </w:p>
          <w:p w14:paraId="6664E385" w14:textId="77777777" w:rsidR="003201ED" w:rsidRPr="00F704E7" w:rsidRDefault="003201ED" w:rsidP="00EE56FC">
            <w:pPr>
              <w:contextualSpacing/>
              <w:jc w:val="both"/>
              <w:rPr>
                <w:rFonts w:ascii="Arial" w:eastAsiaTheme="minorEastAsia" w:hAnsi="Arial" w:cs="Arial"/>
                <w:b/>
              </w:rPr>
            </w:pPr>
          </w:p>
        </w:tc>
      </w:tr>
    </w:tbl>
    <w:p w14:paraId="16105E50"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0CFED891"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27C6DA51"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12B20C47"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538DB1C5"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4AA0E2D8" w14:textId="77777777" w:rsidTr="003201ED">
        <w:tc>
          <w:tcPr>
            <w:tcW w:w="9016" w:type="dxa"/>
            <w:shd w:val="clear" w:color="auto" w:fill="E7E6E6" w:themeFill="background2"/>
          </w:tcPr>
          <w:p w14:paraId="7DE9B252" w14:textId="77777777" w:rsidR="004F4AA6" w:rsidRPr="00F704E7" w:rsidRDefault="004F4AA6" w:rsidP="004F4AA6">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Points (a) to (g) must be included here by all schools. T</w:t>
            </w:r>
            <w:r w:rsidR="0088352A" w:rsidRPr="00F704E7">
              <w:rPr>
                <w:rFonts w:ascii="Arial" w:eastAsiaTheme="minorEastAsia" w:hAnsi="Arial" w:cs="Arial"/>
              </w:rPr>
              <w:t>here are limited exceptions to some of the</w:t>
            </w:r>
            <w:r w:rsidRPr="00F704E7">
              <w:rPr>
                <w:rFonts w:ascii="Arial" w:eastAsiaTheme="minorEastAsia" w:hAnsi="Arial" w:cs="Arial"/>
              </w:rPr>
              <w:t>se (highlighted in red below) and schools must retain the exceptions that apply to them and delete those that do not:</w:t>
            </w:r>
          </w:p>
          <w:p w14:paraId="096AF93D" w14:textId="77777777" w:rsidR="0088352A" w:rsidRPr="00F704E7" w:rsidRDefault="0088352A" w:rsidP="001506F3">
            <w:pPr>
              <w:autoSpaceDE w:val="0"/>
              <w:autoSpaceDN w:val="0"/>
              <w:adjustRightInd w:val="0"/>
              <w:contextualSpacing/>
              <w:rPr>
                <w:rFonts w:ascii="TimesNewRomanPSMT" w:hAnsi="TimesNewRomanPSMT" w:cs="TimesNewRomanPSMT"/>
              </w:rPr>
            </w:pPr>
          </w:p>
          <w:p w14:paraId="67E85FF7"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14:paraId="58B67985" w14:textId="77777777" w:rsidR="0088352A" w:rsidRPr="00A65F07" w:rsidRDefault="0088352A" w:rsidP="00285D92">
            <w:pPr>
              <w:autoSpaceDE w:val="0"/>
              <w:autoSpaceDN w:val="0"/>
              <w:adjustRightInd w:val="0"/>
              <w:ind w:left="720"/>
              <w:contextualSpacing/>
              <w:rPr>
                <w:rFonts w:ascii="TimesNewRomanPSMT" w:hAnsi="TimesNewRomanPSMT" w:cs="TimesNewRomanPSMT"/>
              </w:rPr>
            </w:pPr>
            <w:r w:rsidRPr="00A65F07">
              <w:rPr>
                <w:rFonts w:ascii="TimesNewRomanPSMT" w:hAnsi="TimesNewRomanPSMT" w:cs="TimesNewRomanPSMT"/>
              </w:rPr>
              <w:t>other than in relation to a student’s prior attendance at—</w:t>
            </w:r>
          </w:p>
          <w:p w14:paraId="6B60C7A5" w14:textId="77777777" w:rsidR="0088352A" w:rsidRPr="00A65F07" w:rsidRDefault="009B3649" w:rsidP="0088352A">
            <w:pPr>
              <w:autoSpaceDE w:val="0"/>
              <w:autoSpaceDN w:val="0"/>
              <w:adjustRightInd w:val="0"/>
              <w:ind w:left="720"/>
              <w:rPr>
                <w:rFonts w:ascii="TimesNewRomanPSMT" w:hAnsi="TimesNewRomanPSMT" w:cs="TimesNewRomanPSMT"/>
              </w:rPr>
            </w:pPr>
            <w:r w:rsidRPr="00A65F07">
              <w:rPr>
                <w:rFonts w:ascii="TimesNewRomanPSMT" w:hAnsi="TimesNewRomanPSMT" w:cs="TimesNewRomanPSMT"/>
              </w:rPr>
              <w:t xml:space="preserve"> (I</w:t>
            </w:r>
            <w:r w:rsidR="0088352A" w:rsidRPr="00A65F07">
              <w:rPr>
                <w:rFonts w:ascii="TimesNewRomanPSMT" w:hAnsi="TimesNewRomanPSMT" w:cs="TimesNewRomanPSMT"/>
              </w:rPr>
              <w:t xml:space="preserve">) </w:t>
            </w:r>
            <w:r w:rsidR="00A65F07" w:rsidRPr="00A65F07">
              <w:rPr>
                <w:rFonts w:ascii="TimesNewRomanPSMT" w:hAnsi="TimesNewRomanPSMT" w:cs="TimesNewRomanPSMT"/>
              </w:rPr>
              <w:t>North Presentation Early S</w:t>
            </w:r>
            <w:r w:rsidR="0088352A" w:rsidRPr="00A65F07">
              <w:rPr>
                <w:rFonts w:ascii="TimesNewRomanPSMT" w:hAnsi="TimesNewRomanPSMT" w:cs="TimesNewRomanPSMT"/>
              </w:rPr>
              <w:t>tart pre-school</w:t>
            </w:r>
            <w:r w:rsidR="00A65F07" w:rsidRPr="00A65F07">
              <w:rPr>
                <w:rFonts w:ascii="TimesNewRomanPSMT" w:hAnsi="TimesNewRomanPSMT" w:cs="TimesNewRomanPSMT"/>
              </w:rPr>
              <w:t xml:space="preserve"> </w:t>
            </w:r>
          </w:p>
          <w:p w14:paraId="7AD7E718" w14:textId="77777777" w:rsidR="0088352A" w:rsidRPr="009B3649"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47C9821F" w14:textId="77777777" w:rsidR="009B3649" w:rsidRPr="00F704E7" w:rsidRDefault="009B3649" w:rsidP="009B3649">
            <w:pPr>
              <w:autoSpaceDE w:val="0"/>
              <w:autoSpaceDN w:val="0"/>
              <w:adjustRightInd w:val="0"/>
              <w:contextualSpacing/>
              <w:rPr>
                <w:rFonts w:ascii="TimesNewRomanPSMT" w:hAnsi="TimesNewRomanPSMT" w:cs="TimesNewRomanPSMT"/>
                <w:color w:val="FF0000"/>
              </w:rPr>
            </w:pPr>
          </w:p>
          <w:p w14:paraId="1891C996"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2BEF4FAB"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16D0143D"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47A515B7"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233EF81B"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41C0E97E" w14:textId="77777777" w:rsidR="0088352A" w:rsidRPr="00F704E7" w:rsidRDefault="0088352A" w:rsidP="0088352A">
            <w:pPr>
              <w:ind w:left="720"/>
              <w:contextualSpacing/>
              <w:rPr>
                <w:rFonts w:ascii="TimesNewRomanPSMT" w:hAnsi="TimesNewRomanPSMT" w:cs="TimesNewRomanPSMT"/>
                <w:color w:val="C00000"/>
              </w:rPr>
            </w:pPr>
          </w:p>
          <w:p w14:paraId="20CA5DC4"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14:paraId="0E7BFDA0" w14:textId="77777777" w:rsidR="0088352A" w:rsidRPr="00F704E7" w:rsidRDefault="0088352A" w:rsidP="0088352A">
            <w:pPr>
              <w:autoSpaceDE w:val="0"/>
              <w:autoSpaceDN w:val="0"/>
              <w:adjustRightInd w:val="0"/>
              <w:ind w:left="720"/>
              <w:contextualSpacing/>
              <w:rPr>
                <w:rFonts w:ascii="Arial" w:hAnsi="Arial" w:cs="Arial"/>
                <w:color w:val="C00000"/>
              </w:rPr>
            </w:pPr>
          </w:p>
          <w:p w14:paraId="45BD994C"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r w:rsidRPr="00F704E7">
              <w:rPr>
                <w:rFonts w:ascii="Arial" w:hAnsi="Arial" w:cs="Arial"/>
                <w:color w:val="C00000"/>
              </w:rPr>
              <w:t>In relation to (2) parents and grandparents having attended, a school may only apply this criteria to a maximum of 25% of the available spaces as set out in the school’s annual admission notice).</w:t>
            </w:r>
          </w:p>
          <w:p w14:paraId="15AEDEF7" w14:textId="77777777" w:rsidR="0088352A" w:rsidRPr="00F704E7" w:rsidRDefault="0088352A" w:rsidP="0088352A">
            <w:pPr>
              <w:ind w:left="720"/>
              <w:contextualSpacing/>
              <w:rPr>
                <w:rFonts w:ascii="TimesNewRomanPSMT" w:hAnsi="TimesNewRomanPSMT" w:cs="TimesNewRomanPSMT"/>
              </w:rPr>
            </w:pPr>
          </w:p>
          <w:p w14:paraId="70AC61D9"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2032C3E9" w14:textId="77777777" w:rsidR="0088352A" w:rsidRPr="00F704E7" w:rsidRDefault="0088352A" w:rsidP="0088352A">
            <w:pPr>
              <w:autoSpaceDE w:val="0"/>
              <w:autoSpaceDN w:val="0"/>
              <w:adjustRightInd w:val="0"/>
              <w:rPr>
                <w:rFonts w:ascii="TimesNewRomanPSMT" w:hAnsi="TimesNewRomanPSMT" w:cs="TimesNewRomanPSMT"/>
                <w:color w:val="FF0000"/>
              </w:rPr>
            </w:pPr>
          </w:p>
          <w:p w14:paraId="569281B5"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 xml:space="preserve">This is subject to the application being received at any time during the period specified for receiving applications set out in the annual admission notice of the school for the school </w:t>
            </w:r>
            <w:r w:rsidRPr="00F704E7">
              <w:rPr>
                <w:rFonts w:ascii="TimesNewRomanPSMT" w:hAnsi="TimesNewRomanPSMT" w:cs="TimesNewRomanPSMT"/>
              </w:rPr>
              <w:lastRenderedPageBreak/>
              <w:t>year concerned.</w:t>
            </w:r>
          </w:p>
          <w:p w14:paraId="4D86E235" w14:textId="77777777" w:rsidR="00FB3597" w:rsidRPr="003201ED" w:rsidRDefault="00FB3597" w:rsidP="00CD7AAF">
            <w:pPr>
              <w:autoSpaceDE w:val="0"/>
              <w:autoSpaceDN w:val="0"/>
              <w:adjustRightInd w:val="0"/>
              <w:ind w:left="720"/>
              <w:rPr>
                <w:rFonts w:ascii="Arial" w:hAnsi="Arial" w:cs="Arial"/>
                <w:color w:val="FF0000"/>
              </w:rPr>
            </w:pPr>
          </w:p>
        </w:tc>
      </w:tr>
    </w:tbl>
    <w:p w14:paraId="192B5F46"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2FF2BC00"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0E230EFD" w14:textId="77777777" w:rsidR="00406BE7" w:rsidRPr="003201ED" w:rsidRDefault="00406BE7" w:rsidP="00406BE7">
      <w:pPr>
        <w:pStyle w:val="ListParagraph"/>
        <w:spacing w:after="0" w:line="240" w:lineRule="auto"/>
        <w:jc w:val="both"/>
        <w:rPr>
          <w:rFonts w:ascii="Arial" w:eastAsiaTheme="minorEastAsia" w:hAnsi="Arial" w:cs="Arial"/>
          <w:b/>
        </w:rPr>
      </w:pPr>
    </w:p>
    <w:p w14:paraId="7202C238" w14:textId="7777777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A65F07">
        <w:rPr>
          <w:rFonts w:ascii="Arial" w:eastAsiaTheme="minorEastAsia" w:hAnsi="Arial" w:cs="Arial"/>
        </w:rPr>
        <w:t>North Presentation Primary School</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6EE1D507"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68B662F4"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37FF1CC2"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50FF0A74" w14:textId="77777777" w:rsidR="00D3482E" w:rsidRPr="003201ED" w:rsidRDefault="00D3482E" w:rsidP="00E47AF1">
      <w:pPr>
        <w:pStyle w:val="ListParagraph"/>
        <w:spacing w:after="0" w:line="240" w:lineRule="auto"/>
        <w:ind w:left="426"/>
        <w:rPr>
          <w:rFonts w:ascii="Arial" w:eastAsiaTheme="minorEastAsia" w:hAnsi="Arial" w:cs="Arial"/>
        </w:rPr>
      </w:pPr>
    </w:p>
    <w:p w14:paraId="6340E505"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F363F8">
        <w:rPr>
          <w:rStyle w:val="Hyperlink"/>
          <w:rFonts w:ascii="Arial" w:eastAsiaTheme="minorEastAsia" w:hAnsi="Arial" w:cs="Arial"/>
        </w:rPr>
        <w:t>3</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F363F8">
          <w:rPr>
            <w:rStyle w:val="Hyperlink"/>
            <w:rFonts w:ascii="Arial" w:eastAsiaTheme="minorEastAsia" w:hAnsi="Arial" w:cs="Arial"/>
          </w:rPr>
          <w:t>4</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4B9EEBB3" w14:textId="77777777" w:rsidR="007E7E26" w:rsidRPr="003201ED" w:rsidRDefault="007E7E26" w:rsidP="00E47AF1">
      <w:pPr>
        <w:pStyle w:val="ListParagraph"/>
        <w:spacing w:after="0" w:line="240" w:lineRule="auto"/>
        <w:ind w:left="426"/>
        <w:rPr>
          <w:rFonts w:ascii="Arial" w:eastAsiaTheme="minorEastAsia" w:hAnsi="Arial" w:cs="Arial"/>
        </w:rPr>
      </w:pPr>
    </w:p>
    <w:p w14:paraId="2AC507AC"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63C41C90" w14:textId="77777777" w:rsidR="005E4A3E" w:rsidRPr="003201ED" w:rsidRDefault="005E4A3E" w:rsidP="00E47AF1">
      <w:pPr>
        <w:spacing w:after="0" w:line="240" w:lineRule="auto"/>
        <w:rPr>
          <w:rFonts w:ascii="Arial" w:eastAsiaTheme="minorEastAsia" w:hAnsi="Arial" w:cs="Arial"/>
          <w:b/>
        </w:rPr>
      </w:pPr>
    </w:p>
    <w:p w14:paraId="75889A4C"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14945B96"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1A8A3447"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in writing</w:t>
      </w:r>
      <w:r w:rsidR="00CD7AAF">
        <w:rPr>
          <w:rFonts w:ascii="Arial" w:eastAsiaTheme="minorEastAsia" w:hAnsi="Arial" w:cs="Arial"/>
        </w:rPr>
        <w:t>/by email</w:t>
      </w:r>
      <w:r w:rsidR="00ED1621" w:rsidRPr="003201ED">
        <w:rPr>
          <w:rFonts w:ascii="Arial" w:eastAsiaTheme="minorEastAsia" w:hAnsi="Arial" w:cs="Arial"/>
        </w:rPr>
        <w:t xml:space="preserve">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430456C4"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18818847"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3C55D4EC"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43D6465D"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r w:rsidR="00235FB3">
        <w:rPr>
          <w:rFonts w:ascii="Arial" w:eastAsiaTheme="minorEastAsia" w:hAnsi="Arial" w:cs="Arial"/>
        </w:rPr>
        <w:t>section 17</w:t>
      </w:r>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0E563574"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1C4D6A8D"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60FD5AAB"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2" w:name="_Acceptance_of_an"/>
      <w:bookmarkEnd w:id="2"/>
      <w:r w:rsidRPr="00103809">
        <w:rPr>
          <w:rFonts w:ascii="Arial" w:eastAsiaTheme="minorEastAsia" w:hAnsi="Arial" w:cs="Arial"/>
          <w:b/>
          <w:color w:val="385623" w:themeColor="accent6" w:themeShade="80"/>
          <w:sz w:val="24"/>
          <w:szCs w:val="24"/>
        </w:rPr>
        <w:t xml:space="preserve"> </w:t>
      </w:r>
      <w:bookmarkStart w:id="3" w:name="_Ref31796919"/>
      <w:r w:rsidRPr="00103809">
        <w:rPr>
          <w:rFonts w:ascii="Arial" w:eastAsiaTheme="minorEastAsia" w:hAnsi="Arial" w:cs="Arial"/>
          <w:b/>
          <w:color w:val="385623" w:themeColor="accent6" w:themeShade="80"/>
          <w:sz w:val="24"/>
          <w:szCs w:val="24"/>
        </w:rPr>
        <w:t>Acceptance of an offer of a place by an applicant</w:t>
      </w:r>
      <w:bookmarkEnd w:id="3"/>
    </w:p>
    <w:p w14:paraId="728C3BD8"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08E0B2A0"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A65F07">
        <w:rPr>
          <w:rFonts w:ascii="Arial" w:eastAsiaTheme="minorEastAsia" w:hAnsi="Arial" w:cs="Arial"/>
        </w:rPr>
        <w:t>North Presentation Primary School</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2F315FFE"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143C7223"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6DF35A8A" w14:textId="77777777" w:rsidR="00764262" w:rsidRDefault="00764262" w:rsidP="00406BE7">
      <w:pPr>
        <w:autoSpaceDE w:val="0"/>
        <w:autoSpaceDN w:val="0"/>
        <w:adjustRightInd w:val="0"/>
        <w:spacing w:after="0" w:line="240" w:lineRule="auto"/>
        <w:rPr>
          <w:rFonts w:ascii="Arial" w:eastAsiaTheme="minorEastAsia" w:hAnsi="Arial" w:cs="Arial"/>
        </w:rPr>
      </w:pPr>
    </w:p>
    <w:p w14:paraId="2BE55852"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187A02C1"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1BC86C19"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72E7C795"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40E08A6D"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A65F07">
        <w:rPr>
          <w:rFonts w:ascii="Arial" w:eastAsiaTheme="minorEastAsia" w:hAnsi="Arial" w:cs="Arial"/>
        </w:rPr>
        <w:t>North Presentation Primary School</w:t>
      </w:r>
      <w:r w:rsidR="00A65F07" w:rsidRPr="003201ED">
        <w:rPr>
          <w:rFonts w:ascii="Arial" w:eastAsiaTheme="minorEastAsia" w:hAnsi="Arial" w:cs="Arial"/>
        </w:rPr>
        <w:t xml:space="preserve"> </w:t>
      </w:r>
      <w:r w:rsidRPr="003201ED">
        <w:rPr>
          <w:rFonts w:ascii="Arial" w:eastAsiaTheme="minorEastAsia" w:hAnsi="Arial" w:cs="Arial"/>
        </w:rPr>
        <w:t>where—</w:t>
      </w:r>
    </w:p>
    <w:p w14:paraId="012B55A3"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7681001D"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4DEE57B0"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lastRenderedPageBreak/>
        <w:t xml:space="preserve">the parent </w:t>
      </w:r>
      <w:r w:rsidR="00F7461E">
        <w:rPr>
          <w:rFonts w:ascii="Arial" w:eastAsiaTheme="minorEastAsia" w:hAnsi="Arial" w:cs="Arial"/>
        </w:rPr>
        <w:t xml:space="preserve">/guardian </w:t>
      </w:r>
      <w:r w:rsidRPr="003201ED">
        <w:rPr>
          <w:rFonts w:ascii="Arial" w:eastAsiaTheme="minorEastAsia" w:hAnsi="Arial" w:cs="Arial"/>
        </w:rPr>
        <w:t>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4BA6E9C2"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r w:rsidR="00E2704A">
        <w:rPr>
          <w:rFonts w:ascii="Arial" w:eastAsiaTheme="minorEastAsia" w:hAnsi="Arial" w:cs="Arial"/>
        </w:rPr>
        <w:t>section 9</w:t>
      </w:r>
      <w:r w:rsidR="00883B35">
        <w:rPr>
          <w:rFonts w:ascii="Arial" w:eastAsiaTheme="minorEastAsia" w:hAnsi="Arial" w:cs="Arial"/>
        </w:rPr>
        <w:t xml:space="preserve"> </w:t>
      </w:r>
      <w:r w:rsidRPr="003201ED">
        <w:rPr>
          <w:rFonts w:ascii="Arial" w:eastAsiaTheme="minorEastAsia" w:hAnsi="Arial" w:cs="Arial"/>
        </w:rPr>
        <w:t>above.</w:t>
      </w:r>
    </w:p>
    <w:p w14:paraId="5D6283C1"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27655982"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76279442" w14:textId="77777777"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14:paraId="676FA57B"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412C431D"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5A178ACC"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54349717" w14:textId="77777777" w:rsidR="00CE4027" w:rsidRDefault="00CE4027" w:rsidP="00CE4027">
      <w:pPr>
        <w:spacing w:after="0" w:line="240" w:lineRule="auto"/>
        <w:jc w:val="both"/>
        <w:rPr>
          <w:rFonts w:ascii="Arial" w:eastAsiaTheme="minorEastAsia" w:hAnsi="Arial" w:cs="Arial"/>
        </w:rPr>
      </w:pPr>
    </w:p>
    <w:p w14:paraId="0095252D"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14:paraId="74BFDE53" w14:textId="77777777" w:rsidR="00CE4027" w:rsidRDefault="00CE4027" w:rsidP="00CE4027">
      <w:pPr>
        <w:spacing w:after="0" w:line="240" w:lineRule="auto"/>
        <w:ind w:left="720"/>
        <w:jc w:val="both"/>
        <w:rPr>
          <w:rFonts w:ascii="Arial" w:eastAsiaTheme="minorEastAsia" w:hAnsi="Arial" w:cs="Arial"/>
        </w:rPr>
      </w:pPr>
    </w:p>
    <w:p w14:paraId="7FC11215"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2CDFA5A4" w14:textId="77777777" w:rsidR="00CE4027" w:rsidRDefault="00CE4027" w:rsidP="00CE4027">
      <w:pPr>
        <w:spacing w:after="0" w:line="240" w:lineRule="auto"/>
        <w:ind w:left="720"/>
        <w:jc w:val="both"/>
        <w:rPr>
          <w:rFonts w:ascii="Arial" w:eastAsiaTheme="minorEastAsia" w:hAnsi="Arial" w:cs="Arial"/>
        </w:rPr>
      </w:pPr>
    </w:p>
    <w:p w14:paraId="1AE261B7"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79CB7AD9" w14:textId="77777777" w:rsidR="00CE4027" w:rsidRDefault="00CE4027" w:rsidP="00CE4027">
      <w:pPr>
        <w:spacing w:after="0" w:line="240" w:lineRule="auto"/>
        <w:jc w:val="both"/>
        <w:rPr>
          <w:rFonts w:ascii="Arial" w:eastAsiaTheme="minorEastAsia" w:hAnsi="Arial" w:cs="Arial"/>
        </w:rPr>
      </w:pPr>
    </w:p>
    <w:p w14:paraId="0E34E114"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1DAB74B0"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14:paraId="55A85529" w14:textId="77777777" w:rsidR="00CE4027" w:rsidRDefault="00CE4027" w:rsidP="00CE4027">
      <w:pPr>
        <w:spacing w:after="0" w:line="240" w:lineRule="auto"/>
        <w:ind w:left="720"/>
        <w:jc w:val="both"/>
        <w:rPr>
          <w:rFonts w:ascii="Arial" w:eastAsiaTheme="minorEastAsia" w:hAnsi="Arial" w:cs="Arial"/>
        </w:rPr>
      </w:pPr>
    </w:p>
    <w:p w14:paraId="35D7DBD7"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14:paraId="351987B2" w14:textId="77777777" w:rsidR="00CE4027" w:rsidRDefault="00CE4027" w:rsidP="00CE4027">
      <w:pPr>
        <w:spacing w:after="0" w:line="240" w:lineRule="auto"/>
        <w:ind w:left="720"/>
        <w:jc w:val="both"/>
        <w:rPr>
          <w:rFonts w:ascii="Arial" w:eastAsiaTheme="minorEastAsia" w:hAnsi="Arial" w:cs="Arial"/>
        </w:rPr>
      </w:pPr>
    </w:p>
    <w:p w14:paraId="2F77812C"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14:paraId="16A32FBB" w14:textId="77777777" w:rsidR="00CE4027" w:rsidRDefault="00CE4027" w:rsidP="00CE4027">
      <w:pPr>
        <w:spacing w:after="0" w:line="240" w:lineRule="auto"/>
        <w:ind w:left="720"/>
        <w:jc w:val="both"/>
        <w:rPr>
          <w:rFonts w:ascii="Arial" w:eastAsiaTheme="minorEastAsia" w:hAnsi="Arial" w:cs="Arial"/>
        </w:rPr>
      </w:pPr>
    </w:p>
    <w:p w14:paraId="0D6ADBFF"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57868EEA" w14:textId="77777777" w:rsidR="00E47AF1" w:rsidRPr="00E47AF1" w:rsidRDefault="00E47AF1" w:rsidP="00E47AF1"/>
    <w:p w14:paraId="60259992"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1D816BD4"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09126C2D"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A65F07">
        <w:rPr>
          <w:rFonts w:ascii="Arial" w:eastAsiaTheme="minorEastAsia" w:hAnsi="Arial" w:cs="Arial"/>
        </w:rPr>
        <w:t>to North Presentation Primary School</w:t>
      </w:r>
      <w:r w:rsidR="00A65F07"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22CCAAC1"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20BF6EA1" w14:textId="77777777"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A65F07">
        <w:rPr>
          <w:rFonts w:ascii="Arial" w:eastAsiaTheme="minorEastAsia" w:hAnsi="Arial" w:cs="Arial"/>
        </w:rPr>
        <w:t>North Presentation Primary School</w:t>
      </w:r>
      <w:r w:rsidR="00A65F07" w:rsidRPr="003201ED">
        <w:rPr>
          <w:rFonts w:ascii="Arial" w:eastAsiaTheme="minorEastAsia" w:hAnsi="Arial" w:cs="Arial"/>
        </w:rPr>
        <w:t xml:space="preserve">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6B03D906"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0DA9A069"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3F7B9EE8"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048BFE0E"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099E156A" w14:textId="77777777" w:rsidR="00331D27" w:rsidRDefault="00331D27" w:rsidP="00331D27">
      <w:pPr>
        <w:spacing w:after="0" w:line="240" w:lineRule="auto"/>
        <w:ind w:left="1080"/>
        <w:rPr>
          <w:rFonts w:ascii="Arial" w:eastAsiaTheme="minorEastAsia" w:hAnsi="Arial" w:cs="Arial"/>
        </w:rPr>
      </w:pPr>
    </w:p>
    <w:p w14:paraId="10A82B13" w14:textId="77777777"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lastRenderedPageBreak/>
        <w:t>Late Applications</w:t>
      </w:r>
    </w:p>
    <w:p w14:paraId="1E8927C9"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0EC8001F"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29B95E49" w14:textId="77777777" w:rsidR="00F156E8" w:rsidRDefault="00F156E8" w:rsidP="00322FEE">
      <w:pPr>
        <w:spacing w:after="0" w:line="240" w:lineRule="auto"/>
        <w:rPr>
          <w:rFonts w:ascii="Arial" w:hAnsi="Arial" w:cs="Arial"/>
        </w:rPr>
      </w:pPr>
    </w:p>
    <w:p w14:paraId="4762D2C3" w14:textId="77777777" w:rsidR="00235FB3" w:rsidRPr="00FE0FB5"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353C5E2E" w14:textId="77777777" w:rsidR="00235FB3" w:rsidRPr="00F156E8" w:rsidRDefault="00235FB3" w:rsidP="00322FEE">
      <w:pPr>
        <w:spacing w:after="0" w:line="240" w:lineRule="auto"/>
        <w:rPr>
          <w:rFonts w:ascii="Arial" w:eastAsiaTheme="minorEastAsia" w:hAnsi="Arial" w:cs="Arial"/>
          <w:strike/>
        </w:rPr>
      </w:pPr>
    </w:p>
    <w:p w14:paraId="67F5CE4B" w14:textId="77777777" w:rsidR="00E47AF1" w:rsidRDefault="00E47AF1" w:rsidP="00322FEE">
      <w:pPr>
        <w:spacing w:after="0" w:line="240" w:lineRule="auto"/>
        <w:rPr>
          <w:rFonts w:ascii="Arial" w:eastAsiaTheme="minorEastAsia" w:hAnsi="Arial" w:cs="Arial"/>
          <w:strike/>
        </w:rPr>
      </w:pPr>
    </w:p>
    <w:p w14:paraId="5BF80D4E"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4" w:name="_Procedures_for_admission"/>
      <w:bookmarkStart w:id="5" w:name="_Ref31796632"/>
      <w:bookmarkEnd w:id="4"/>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5"/>
    </w:p>
    <w:p w14:paraId="56233F0E"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08F3D1D0" w14:textId="77777777" w:rsidTr="00912E5D">
        <w:trPr>
          <w:trHeight w:val="1937"/>
        </w:trPr>
        <w:tc>
          <w:tcPr>
            <w:tcW w:w="9016" w:type="dxa"/>
            <w:shd w:val="clear" w:color="auto" w:fill="E7E6E6" w:themeFill="background2"/>
          </w:tcPr>
          <w:p w14:paraId="2136CE22"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other than the school’s intake group are as follows: </w:t>
            </w:r>
          </w:p>
          <w:p w14:paraId="4E8EC438"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560A7853" w14:textId="77777777" w:rsidR="00E47AF1" w:rsidRPr="003C07FE" w:rsidRDefault="003C07FE" w:rsidP="00912E5D">
            <w:pPr>
              <w:pStyle w:val="ListParagraph"/>
              <w:numPr>
                <w:ilvl w:val="0"/>
                <w:numId w:val="34"/>
              </w:numPr>
              <w:autoSpaceDE w:val="0"/>
              <w:autoSpaceDN w:val="0"/>
              <w:adjustRightInd w:val="0"/>
              <w:rPr>
                <w:rFonts w:ascii="Arial" w:eastAsiaTheme="minorEastAsia" w:hAnsi="Arial" w:cs="Arial"/>
                <w:b/>
                <w:color w:val="385623" w:themeColor="accent6" w:themeShade="80"/>
              </w:rPr>
            </w:pPr>
            <w:r w:rsidRPr="003C07FE">
              <w:rPr>
                <w:rFonts w:ascii="Arial" w:eastAsiaTheme="minorEastAsia" w:hAnsi="Arial" w:cs="Arial"/>
                <w:b/>
                <w:color w:val="385623" w:themeColor="accent6" w:themeShade="80"/>
              </w:rPr>
              <w:t>Admission to the relevant class will be accepted providing the class in question is not already at maximum capacity</w:t>
            </w:r>
          </w:p>
          <w:p w14:paraId="6AB6FC24" w14:textId="77777777"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14:paraId="0CC4DF26"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77B16C53"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07F58FD3" w14:textId="77777777" w:rsidTr="00912E5D">
        <w:tc>
          <w:tcPr>
            <w:tcW w:w="9021" w:type="dxa"/>
            <w:shd w:val="clear" w:color="auto" w:fill="E7E6E6" w:themeFill="background2"/>
          </w:tcPr>
          <w:p w14:paraId="6C959CD8"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14:paraId="42AEEB80" w14:textId="77777777" w:rsidR="00E47AF1" w:rsidRPr="003201ED" w:rsidRDefault="00E47AF1" w:rsidP="00912E5D">
            <w:pPr>
              <w:autoSpaceDE w:val="0"/>
              <w:autoSpaceDN w:val="0"/>
              <w:adjustRightInd w:val="0"/>
              <w:rPr>
                <w:rFonts w:ascii="Arial" w:eastAsiaTheme="minorEastAsia" w:hAnsi="Arial" w:cs="Arial"/>
              </w:rPr>
            </w:pPr>
          </w:p>
          <w:p w14:paraId="4B8D7008" w14:textId="77777777" w:rsidR="003C07FE" w:rsidRPr="003C07FE" w:rsidRDefault="003C07FE" w:rsidP="003C07FE">
            <w:pPr>
              <w:pStyle w:val="ListParagraph"/>
              <w:numPr>
                <w:ilvl w:val="0"/>
                <w:numId w:val="35"/>
              </w:numPr>
              <w:autoSpaceDE w:val="0"/>
              <w:autoSpaceDN w:val="0"/>
              <w:adjustRightInd w:val="0"/>
              <w:rPr>
                <w:rFonts w:ascii="Arial" w:eastAsiaTheme="minorEastAsia" w:hAnsi="Arial" w:cs="Arial"/>
                <w:b/>
                <w:color w:val="385623" w:themeColor="accent6" w:themeShade="80"/>
              </w:rPr>
            </w:pPr>
            <w:r w:rsidRPr="003C07FE">
              <w:rPr>
                <w:rFonts w:ascii="Arial" w:eastAsiaTheme="minorEastAsia" w:hAnsi="Arial" w:cs="Arial"/>
                <w:b/>
                <w:color w:val="385623" w:themeColor="accent6" w:themeShade="80"/>
              </w:rPr>
              <w:t>Admission to the relevant class will be accepted providing the class in question is not already at maximum capacity</w:t>
            </w:r>
          </w:p>
          <w:p w14:paraId="0C0FB747" w14:textId="77777777" w:rsidR="003C07FE" w:rsidRPr="003C07FE" w:rsidRDefault="003C07FE" w:rsidP="003C07FE">
            <w:pPr>
              <w:pStyle w:val="ListParagraph"/>
              <w:numPr>
                <w:ilvl w:val="0"/>
                <w:numId w:val="35"/>
              </w:numPr>
              <w:autoSpaceDE w:val="0"/>
              <w:autoSpaceDN w:val="0"/>
              <w:adjustRightInd w:val="0"/>
              <w:rPr>
                <w:rFonts w:ascii="Arial" w:eastAsiaTheme="minorEastAsia" w:hAnsi="Arial" w:cs="Arial"/>
                <w:color w:val="385623" w:themeColor="accent6" w:themeShade="80"/>
              </w:rPr>
            </w:pPr>
            <w:r w:rsidRPr="003C07FE">
              <w:rPr>
                <w:rFonts w:ascii="Arial" w:eastAsiaTheme="minorEastAsia" w:hAnsi="Arial" w:cs="Arial"/>
                <w:b/>
                <w:color w:val="385623" w:themeColor="accent6" w:themeShade="80"/>
              </w:rPr>
              <w:t xml:space="preserve">Admission to the relevant class will be accepted providing the previous school, where applicable, have been suitably informed by parents </w:t>
            </w:r>
            <w:r w:rsidR="0098793D">
              <w:rPr>
                <w:rFonts w:ascii="Arial" w:eastAsiaTheme="minorEastAsia" w:hAnsi="Arial" w:cs="Arial"/>
                <w:b/>
                <w:color w:val="385623" w:themeColor="accent6" w:themeShade="80"/>
              </w:rPr>
              <w:t>and details of the previous school supplied on application to North Presentation Primary School</w:t>
            </w:r>
          </w:p>
          <w:p w14:paraId="51F6E680"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729B4487"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49A0D5B2"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3A32E1CF" w14:textId="77777777" w:rsidR="008A090A" w:rsidRPr="003207E9" w:rsidRDefault="008A090A" w:rsidP="003C07FE">
      <w:pPr>
        <w:pStyle w:val="Heading2"/>
        <w:numPr>
          <w:ilvl w:val="0"/>
          <w:numId w:val="35"/>
        </w:numPr>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3207E9">
        <w:rPr>
          <w:rFonts w:ascii="Arial" w:eastAsiaTheme="minorEastAsia" w:hAnsi="Arial" w:cs="Arial"/>
          <w:b/>
          <w:color w:val="385623" w:themeColor="accent6" w:themeShade="80"/>
          <w:sz w:val="24"/>
          <w:szCs w:val="24"/>
        </w:rPr>
        <w:t>Declaration in relation to the non-charging of fees</w:t>
      </w:r>
      <w:bookmarkEnd w:id="7"/>
    </w:p>
    <w:p w14:paraId="4D0D9B5D" w14:textId="77777777" w:rsidR="00A52939" w:rsidRDefault="00A52939" w:rsidP="00A52939">
      <w:pPr>
        <w:pStyle w:val="NoSpacing"/>
        <w:rPr>
          <w:rFonts w:ascii="Arial" w:eastAsiaTheme="minorEastAsia" w:hAnsi="Arial" w:cs="Arial"/>
        </w:rPr>
      </w:pPr>
    </w:p>
    <w:p w14:paraId="1E0E1E79" w14:textId="77777777"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14:paraId="1EB3B9B6" w14:textId="77777777" w:rsidR="00A52939" w:rsidRPr="00A52939" w:rsidRDefault="00A52939" w:rsidP="00A52939">
      <w:pPr>
        <w:pStyle w:val="NoSpacing"/>
        <w:rPr>
          <w:i/>
        </w:rPr>
      </w:pPr>
    </w:p>
    <w:p w14:paraId="6FE845F8" w14:textId="77777777"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235FB3">
        <w:rPr>
          <w:rFonts w:ascii="Arial" w:eastAsiaTheme="minorEastAsia" w:hAnsi="Arial" w:cs="Arial"/>
        </w:rPr>
        <w:t>North Presentation Primary School</w:t>
      </w:r>
      <w:r w:rsidRPr="003201ED">
        <w:rPr>
          <w:rFonts w:ascii="Arial" w:eastAsiaTheme="minorEastAsia" w:hAnsi="Arial" w:cs="Arial"/>
        </w:rPr>
        <w:t xml:space="preserve"> or any persons acting on its behalf will not charge fees for or seek payment or contributions (howsoever described) </w:t>
      </w:r>
      <w:r w:rsidRPr="003C07FE">
        <w:rPr>
          <w:rFonts w:ascii="Arial" w:eastAsiaTheme="minorEastAsia" w:hAnsi="Arial" w:cs="Arial"/>
          <w:b/>
        </w:rPr>
        <w:t>as a condition of</w:t>
      </w:r>
      <w:r w:rsidRPr="003201ED">
        <w:rPr>
          <w:rFonts w:ascii="Arial" w:eastAsiaTheme="minorEastAsia" w:hAnsi="Arial" w:cs="Arial"/>
        </w:rPr>
        <w:t>-</w:t>
      </w:r>
    </w:p>
    <w:p w14:paraId="3CD1268B"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3EC06841"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766C6392" w14:textId="77777777" w:rsidR="008A090A" w:rsidRPr="003201ED" w:rsidRDefault="008A090A" w:rsidP="008A090A">
      <w:pPr>
        <w:spacing w:after="0" w:line="240" w:lineRule="auto"/>
        <w:jc w:val="both"/>
        <w:rPr>
          <w:rFonts w:ascii="Arial" w:eastAsiaTheme="minorEastAsia" w:hAnsi="Arial" w:cs="Arial"/>
        </w:rPr>
      </w:pPr>
    </w:p>
    <w:p w14:paraId="3734CFB3"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0010E305" w14:textId="77777777" w:rsidR="008A090A" w:rsidRPr="003207E9" w:rsidRDefault="008A090A" w:rsidP="003C07FE">
      <w:pPr>
        <w:pStyle w:val="Heading2"/>
        <w:numPr>
          <w:ilvl w:val="0"/>
          <w:numId w:val="35"/>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14:paraId="22E1D3E4"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4C8A9796" w14:textId="77777777"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7BE64116"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09650437" w14:textId="77777777" w:rsidTr="00F4042D">
        <w:tc>
          <w:tcPr>
            <w:tcW w:w="9016" w:type="dxa"/>
            <w:shd w:val="clear" w:color="auto" w:fill="E7E6E6" w:themeFill="background2"/>
          </w:tcPr>
          <w:p w14:paraId="4B5BE2E6"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w:t>
            </w:r>
            <w:r w:rsidR="003C07FE">
              <w:rPr>
                <w:rFonts w:ascii="Arial" w:eastAsiaTheme="minorEastAsia" w:hAnsi="Arial" w:cs="Arial"/>
              </w:rPr>
              <w:t>have</w:t>
            </w:r>
            <w:r w:rsidRPr="003201ED">
              <w:rPr>
                <w:rFonts w:ascii="Arial" w:eastAsiaTheme="minorEastAsia" w:hAnsi="Arial" w:cs="Arial"/>
              </w:rPr>
              <w:t xml:space="preserve"> </w:t>
            </w:r>
            <w:r w:rsidRPr="003201ED">
              <w:rPr>
                <w:rFonts w:ascii="Arial" w:eastAsiaTheme="minorEastAsia" w:hAnsi="Arial" w:cs="Arial"/>
              </w:rPr>
              <w:lastRenderedPageBreak/>
              <w:t xml:space="preserve">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1F1C7FC7" w14:textId="77777777" w:rsidR="00F704E7" w:rsidRDefault="00F704E7" w:rsidP="00F704E7">
            <w:pPr>
              <w:autoSpaceDE w:val="0"/>
              <w:autoSpaceDN w:val="0"/>
              <w:adjustRightInd w:val="0"/>
              <w:rPr>
                <w:rFonts w:ascii="Arial" w:eastAsiaTheme="minorEastAsia" w:hAnsi="Arial" w:cs="Arial"/>
              </w:rPr>
            </w:pPr>
          </w:p>
          <w:p w14:paraId="235EB030" w14:textId="77777777" w:rsidR="00CE4027" w:rsidRDefault="00CE4027"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to discuss how the request may be accommodated by the school.</w:t>
            </w:r>
          </w:p>
          <w:p w14:paraId="0299F270" w14:textId="77777777" w:rsidR="003C07FE" w:rsidRDefault="003C07FE" w:rsidP="003C07FE">
            <w:pPr>
              <w:numPr>
                <w:ilvl w:val="0"/>
                <w:numId w:val="36"/>
              </w:numPr>
              <w:autoSpaceDE w:val="0"/>
              <w:autoSpaceDN w:val="0"/>
              <w:adjustRightInd w:val="0"/>
              <w:rPr>
                <w:rFonts w:ascii="Arial" w:eastAsiaTheme="minorEastAsia" w:hAnsi="Arial" w:cs="Arial"/>
              </w:rPr>
            </w:pPr>
            <w:r w:rsidRPr="003C07FE">
              <w:rPr>
                <w:rFonts w:ascii="Arial" w:eastAsiaTheme="minorEastAsia" w:hAnsi="Arial" w:cs="Arial"/>
              </w:rPr>
              <w:t>North Presentation Primary School is a Catholic School and we expect all children and parents to respect our ethos. We have always, and will continue to, welcome children of other faiths.</w:t>
            </w:r>
          </w:p>
          <w:p w14:paraId="66F673B9" w14:textId="77777777" w:rsidR="00FE0FB5" w:rsidRPr="003C07FE" w:rsidRDefault="00FE0FB5" w:rsidP="00FE0FB5">
            <w:pPr>
              <w:autoSpaceDE w:val="0"/>
              <w:autoSpaceDN w:val="0"/>
              <w:adjustRightInd w:val="0"/>
              <w:rPr>
                <w:rFonts w:ascii="Arial" w:eastAsiaTheme="minorEastAsia" w:hAnsi="Arial" w:cs="Arial"/>
              </w:rPr>
            </w:pPr>
          </w:p>
          <w:p w14:paraId="17C27387" w14:textId="77777777" w:rsidR="003C07FE" w:rsidRPr="003C07FE" w:rsidRDefault="003C07FE" w:rsidP="003C07FE">
            <w:pPr>
              <w:numPr>
                <w:ilvl w:val="0"/>
                <w:numId w:val="36"/>
              </w:numPr>
              <w:autoSpaceDE w:val="0"/>
              <w:autoSpaceDN w:val="0"/>
              <w:adjustRightInd w:val="0"/>
              <w:rPr>
                <w:rFonts w:ascii="Arial" w:eastAsiaTheme="minorEastAsia" w:hAnsi="Arial" w:cs="Arial"/>
              </w:rPr>
            </w:pPr>
            <w:r w:rsidRPr="003C07FE">
              <w:rPr>
                <w:rFonts w:ascii="Arial" w:eastAsiaTheme="minorEastAsia" w:hAnsi="Arial" w:cs="Arial"/>
              </w:rPr>
              <w:t xml:space="preserve"> As we are a Catholic school we say a prayer each morning at Assembly. We do not expect children of non-Catholic faith to pray with us but do insist that these children respect our faith and ethos by </w:t>
            </w:r>
            <w:r w:rsidRPr="003C07FE">
              <w:rPr>
                <w:rFonts w:ascii="Arial" w:eastAsiaTheme="minorEastAsia" w:hAnsi="Arial" w:cs="Arial"/>
                <w:b/>
              </w:rPr>
              <w:t>standing quietly</w:t>
            </w:r>
            <w:r w:rsidRPr="003C07FE">
              <w:rPr>
                <w:rFonts w:ascii="Arial" w:eastAsiaTheme="minorEastAsia" w:hAnsi="Arial" w:cs="Arial"/>
              </w:rPr>
              <w:t xml:space="preserve"> during prayer time. This quiet respect needs to be maintained at any prayer time during the school day.</w:t>
            </w:r>
          </w:p>
          <w:p w14:paraId="19D6BB11" w14:textId="77777777" w:rsidR="003C07FE" w:rsidRDefault="003C07FE" w:rsidP="00F704E7">
            <w:pPr>
              <w:autoSpaceDE w:val="0"/>
              <w:autoSpaceDN w:val="0"/>
              <w:adjustRightInd w:val="0"/>
              <w:rPr>
                <w:rFonts w:ascii="Arial" w:eastAsiaTheme="minorEastAsia" w:hAnsi="Arial" w:cs="Arial"/>
              </w:rPr>
            </w:pPr>
          </w:p>
          <w:p w14:paraId="5DD3376B" w14:textId="77777777" w:rsidR="00FE0FB5" w:rsidRPr="00FE0FB5" w:rsidRDefault="00FE0FB5" w:rsidP="00FE0FB5">
            <w:pPr>
              <w:pStyle w:val="ListParagraph"/>
              <w:numPr>
                <w:ilvl w:val="0"/>
                <w:numId w:val="36"/>
              </w:numPr>
              <w:spacing w:after="200" w:line="276" w:lineRule="auto"/>
              <w:rPr>
                <w:rFonts w:ascii="Arial" w:eastAsia="Arial Unicode MS" w:hAnsi="Arial" w:cs="Arial"/>
              </w:rPr>
            </w:pPr>
            <w:r w:rsidRPr="00FE0FB5">
              <w:rPr>
                <w:rFonts w:ascii="Arial" w:eastAsia="Arial Unicode MS" w:hAnsi="Arial" w:cs="Arial"/>
              </w:rPr>
              <w:t>Each child in North Pres. is expected to wear school uniform each day. Religious garments are not part of the school uniform and are not permitted during the school day.</w:t>
            </w:r>
          </w:p>
          <w:p w14:paraId="0B01DF36" w14:textId="77777777" w:rsidR="00FE0FB5" w:rsidRPr="00FE0FB5" w:rsidRDefault="00FE0FB5" w:rsidP="00FE0FB5">
            <w:pPr>
              <w:pStyle w:val="ListParagraph"/>
              <w:numPr>
                <w:ilvl w:val="0"/>
                <w:numId w:val="36"/>
              </w:numPr>
              <w:spacing w:after="200" w:line="276" w:lineRule="auto"/>
              <w:rPr>
                <w:rFonts w:ascii="Arial" w:eastAsia="Arial Unicode MS" w:hAnsi="Arial" w:cs="Arial"/>
              </w:rPr>
            </w:pPr>
            <w:r w:rsidRPr="00FE0FB5">
              <w:rPr>
                <w:rFonts w:ascii="Arial" w:eastAsia="Arial Unicode MS" w:hAnsi="Arial" w:cs="Arial"/>
              </w:rPr>
              <w:t>We do not have any facilities/prayer rooms available in our school for children of other faiths to pray or worship during our school day.</w:t>
            </w:r>
          </w:p>
          <w:p w14:paraId="61DCDE33" w14:textId="77777777" w:rsidR="00FE0FB5" w:rsidRPr="00FE0FB5" w:rsidRDefault="00FE0FB5" w:rsidP="00FE0FB5">
            <w:pPr>
              <w:pStyle w:val="ListParagraph"/>
              <w:numPr>
                <w:ilvl w:val="0"/>
                <w:numId w:val="36"/>
              </w:numPr>
              <w:spacing w:after="200" w:line="276" w:lineRule="auto"/>
              <w:rPr>
                <w:rFonts w:ascii="Arial" w:eastAsia="Arial Unicode MS" w:hAnsi="Arial" w:cs="Arial"/>
              </w:rPr>
            </w:pPr>
            <w:r w:rsidRPr="00FE0FB5">
              <w:rPr>
                <w:rFonts w:ascii="Arial" w:eastAsia="Arial Unicode MS" w:hAnsi="Arial" w:cs="Arial"/>
              </w:rPr>
              <w:t>During our 30 minute daily formal Catholic religious instruction we ask that children of non-Catholic faith do their work quietly.</w:t>
            </w:r>
          </w:p>
          <w:p w14:paraId="71454495" w14:textId="77777777" w:rsidR="00F704E7" w:rsidRPr="00FE0FB5" w:rsidRDefault="00FE0FB5" w:rsidP="00FE0FB5">
            <w:pPr>
              <w:pStyle w:val="ListParagraph"/>
              <w:numPr>
                <w:ilvl w:val="0"/>
                <w:numId w:val="36"/>
              </w:numPr>
              <w:pBdr>
                <w:bottom w:val="single" w:sz="6" w:space="1" w:color="auto"/>
              </w:pBdr>
              <w:spacing w:after="200" w:line="276" w:lineRule="auto"/>
              <w:rPr>
                <w:rFonts w:ascii="Arial" w:eastAsia="Arial Unicode MS" w:hAnsi="Arial" w:cs="Arial"/>
              </w:rPr>
            </w:pPr>
            <w:r w:rsidRPr="00FE0FB5">
              <w:rPr>
                <w:rFonts w:ascii="Arial" w:eastAsia="Arial Unicode MS" w:hAnsi="Arial" w:cs="Arial"/>
              </w:rPr>
              <w:t>No child of non-catholic faith will be taken to a Catholic church or ceremonies without prior permission from their parents</w:t>
            </w:r>
          </w:p>
        </w:tc>
      </w:tr>
    </w:tbl>
    <w:p w14:paraId="035F5DAB" w14:textId="77777777" w:rsidR="00406BE7" w:rsidRPr="001243D3" w:rsidRDefault="007168B1" w:rsidP="003C07FE">
      <w:pPr>
        <w:pStyle w:val="Heading2"/>
        <w:numPr>
          <w:ilvl w:val="0"/>
          <w:numId w:val="35"/>
        </w:numPr>
        <w:ind w:left="426" w:hanging="426"/>
        <w:rPr>
          <w:rFonts w:ascii="Arial" w:eastAsiaTheme="minorEastAsia" w:hAnsi="Arial" w:cs="Arial"/>
          <w:b/>
          <w:color w:val="385623" w:themeColor="accent6" w:themeShade="80"/>
          <w:sz w:val="24"/>
          <w:szCs w:val="24"/>
        </w:rPr>
      </w:pPr>
      <w:bookmarkStart w:id="8" w:name="_Reviews/appeals"/>
      <w:bookmarkStart w:id="9" w:name="_Ref31796704"/>
      <w:bookmarkEnd w:id="8"/>
      <w:r w:rsidRPr="001243D3">
        <w:rPr>
          <w:rFonts w:ascii="Arial" w:eastAsiaTheme="minorEastAsia" w:hAnsi="Arial" w:cs="Arial"/>
          <w:b/>
          <w:color w:val="385623" w:themeColor="accent6" w:themeShade="80"/>
          <w:sz w:val="24"/>
          <w:szCs w:val="24"/>
        </w:rPr>
        <w:lastRenderedPageBreak/>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9"/>
    </w:p>
    <w:p w14:paraId="7C99189F"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1852921C" w14:textId="77777777" w:rsidR="007168B1" w:rsidRPr="00AD0B5E" w:rsidRDefault="0024147E" w:rsidP="007168B1">
      <w:pPr>
        <w:autoSpaceDE w:val="0"/>
        <w:autoSpaceDN w:val="0"/>
        <w:spacing w:line="240" w:lineRule="auto"/>
        <w:rPr>
          <w:rFonts w:ascii="Arial" w:hAnsi="Arial" w:cs="Arial"/>
          <w:b/>
          <w:bCs/>
          <w:strike/>
          <w:u w:val="single"/>
        </w:rPr>
      </w:pPr>
      <w:r>
        <w:rPr>
          <w:rFonts w:ascii="Arial" w:hAnsi="Arial" w:cs="Arial"/>
          <w:b/>
          <w:bCs/>
          <w:u w:val="single"/>
        </w:rPr>
        <w:t>Review of decisions by the B</w:t>
      </w:r>
      <w:r w:rsidR="007168B1" w:rsidRPr="00AD0B5E">
        <w:rPr>
          <w:rFonts w:ascii="Arial" w:hAnsi="Arial" w:cs="Arial"/>
          <w:b/>
          <w:bCs/>
          <w:u w:val="single"/>
        </w:rPr>
        <w:t>oard of Management</w:t>
      </w:r>
    </w:p>
    <w:p w14:paraId="32BC09E0" w14:textId="77777777" w:rsidR="007168B1" w:rsidRPr="00AD0B5E" w:rsidRDefault="0098793D" w:rsidP="007168B1">
      <w:pPr>
        <w:autoSpaceDE w:val="0"/>
        <w:autoSpaceDN w:val="0"/>
        <w:spacing w:line="240" w:lineRule="auto"/>
        <w:rPr>
          <w:rFonts w:ascii="Arial" w:hAnsi="Arial" w:cs="Arial"/>
        </w:rPr>
      </w:pPr>
      <w:r>
        <w:rPr>
          <w:rFonts w:ascii="Arial" w:hAnsi="Arial" w:cs="Arial"/>
        </w:rPr>
        <w:t xml:space="preserve">The parent of the student </w:t>
      </w:r>
      <w:r w:rsidR="007168B1" w:rsidRPr="00AD0B5E">
        <w:rPr>
          <w:rFonts w:ascii="Arial" w:hAnsi="Arial" w:cs="Arial"/>
        </w:rPr>
        <w:t xml:space="preserve">may request the board to review a decision to refuse admission. Such requests must be made in accordance with Section 29C of the Education Act 1998.    </w:t>
      </w:r>
    </w:p>
    <w:p w14:paraId="72D397B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3A7009F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773A40E2"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10D8123E"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4C409CFB" w14:textId="77777777" w:rsidR="00B37614" w:rsidRDefault="00B37614" w:rsidP="00B37614">
      <w:pPr>
        <w:pStyle w:val="NoSpacing"/>
      </w:pPr>
    </w:p>
    <w:p w14:paraId="65D31575" w14:textId="77777777" w:rsidR="002B09BE" w:rsidRDefault="002B09BE" w:rsidP="00B37614">
      <w:pPr>
        <w:pStyle w:val="NoSpacing"/>
      </w:pPr>
    </w:p>
    <w:p w14:paraId="6DEB2642"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71279C5F"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may appeal a decision of this school to refuse admission.  </w:t>
      </w:r>
    </w:p>
    <w:p w14:paraId="17A6E605"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14:paraId="78D30AE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53555B5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0C9EE1E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464DB3C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2DF60CF1" w14:textId="77777777" w:rsidR="002B7446"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30429" w14:textId="77777777" w:rsidR="002B3994" w:rsidRDefault="002B3994" w:rsidP="00D8609E">
      <w:pPr>
        <w:spacing w:after="0" w:line="240" w:lineRule="auto"/>
      </w:pPr>
      <w:r>
        <w:separator/>
      </w:r>
    </w:p>
  </w:endnote>
  <w:endnote w:type="continuationSeparator" w:id="0">
    <w:p w14:paraId="3FE883E7" w14:textId="77777777" w:rsidR="002B3994" w:rsidRDefault="002B3994"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1A58EBB5" w14:textId="77777777" w:rsidR="00D8609E" w:rsidRDefault="00174CBB">
        <w:pPr>
          <w:pStyle w:val="Footer"/>
          <w:jc w:val="right"/>
        </w:pPr>
        <w:r>
          <w:fldChar w:fldCharType="begin"/>
        </w:r>
        <w:r w:rsidR="00D8609E">
          <w:instrText xml:space="preserve"> PAGE   \* MERGEFORMAT </w:instrText>
        </w:r>
        <w:r>
          <w:fldChar w:fldCharType="separate"/>
        </w:r>
        <w:r w:rsidR="00574FDE">
          <w:rPr>
            <w:noProof/>
          </w:rPr>
          <w:t>9</w:t>
        </w:r>
        <w:r>
          <w:rPr>
            <w:noProof/>
          </w:rPr>
          <w:fldChar w:fldCharType="end"/>
        </w:r>
      </w:p>
    </w:sdtContent>
  </w:sdt>
  <w:p w14:paraId="60574256"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C5ADB" w14:textId="77777777" w:rsidR="002B3994" w:rsidRDefault="002B3994" w:rsidP="00D8609E">
      <w:pPr>
        <w:spacing w:after="0" w:line="240" w:lineRule="auto"/>
      </w:pPr>
      <w:r>
        <w:separator/>
      </w:r>
    </w:p>
  </w:footnote>
  <w:footnote w:type="continuationSeparator" w:id="0">
    <w:p w14:paraId="0517DD69" w14:textId="77777777" w:rsidR="002B3994" w:rsidRDefault="002B3994"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E27226"/>
    <w:multiLevelType w:val="hybridMultilevel"/>
    <w:tmpl w:val="F716B7CA"/>
    <w:lvl w:ilvl="0" w:tplc="1809000F">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8A726E4"/>
    <w:multiLevelType w:val="hybridMultilevel"/>
    <w:tmpl w:val="A6D24E7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CDE3818"/>
    <w:multiLevelType w:val="hybridMultilevel"/>
    <w:tmpl w:val="82DE158A"/>
    <w:lvl w:ilvl="0" w:tplc="1809000F">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10"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6D25EB4"/>
    <w:multiLevelType w:val="hybridMultilevel"/>
    <w:tmpl w:val="A6D24E7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D5774D1"/>
    <w:multiLevelType w:val="hybridMultilevel"/>
    <w:tmpl w:val="84F083B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C97129E"/>
    <w:multiLevelType w:val="hybridMultilevel"/>
    <w:tmpl w:val="EFD68B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0B27B3D"/>
    <w:multiLevelType w:val="hybridMultilevel"/>
    <w:tmpl w:val="A6D24E7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6401D2E"/>
    <w:multiLevelType w:val="hybridMultilevel"/>
    <w:tmpl w:val="557AAC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2"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5"/>
  </w:num>
  <w:num w:numId="2">
    <w:abstractNumId w:val="31"/>
  </w:num>
  <w:num w:numId="3">
    <w:abstractNumId w:val="26"/>
  </w:num>
  <w:num w:numId="4">
    <w:abstractNumId w:val="5"/>
  </w:num>
  <w:num w:numId="5">
    <w:abstractNumId w:val="19"/>
  </w:num>
  <w:num w:numId="6">
    <w:abstractNumId w:val="25"/>
  </w:num>
  <w:num w:numId="7">
    <w:abstractNumId w:val="36"/>
  </w:num>
  <w:num w:numId="8">
    <w:abstractNumId w:val="11"/>
  </w:num>
  <w:num w:numId="9">
    <w:abstractNumId w:val="15"/>
  </w:num>
  <w:num w:numId="10">
    <w:abstractNumId w:val="23"/>
  </w:num>
  <w:num w:numId="11">
    <w:abstractNumId w:val="34"/>
  </w:num>
  <w:num w:numId="12">
    <w:abstractNumId w:val="2"/>
  </w:num>
  <w:num w:numId="13">
    <w:abstractNumId w:val="10"/>
  </w:num>
  <w:num w:numId="14">
    <w:abstractNumId w:val="3"/>
  </w:num>
  <w:num w:numId="15">
    <w:abstractNumId w:val="29"/>
  </w:num>
  <w:num w:numId="16">
    <w:abstractNumId w:val="21"/>
  </w:num>
  <w:num w:numId="17">
    <w:abstractNumId w:val="18"/>
  </w:num>
  <w:num w:numId="18">
    <w:abstractNumId w:val="20"/>
  </w:num>
  <w:num w:numId="19">
    <w:abstractNumId w:val="0"/>
  </w:num>
  <w:num w:numId="20">
    <w:abstractNumId w:val="8"/>
  </w:num>
  <w:num w:numId="21">
    <w:abstractNumId w:val="16"/>
  </w:num>
  <w:num w:numId="22">
    <w:abstractNumId w:val="12"/>
  </w:num>
  <w:num w:numId="23">
    <w:abstractNumId w:val="32"/>
  </w:num>
  <w:num w:numId="24">
    <w:abstractNumId w:val="7"/>
  </w:num>
  <w:num w:numId="25">
    <w:abstractNumId w:val="6"/>
  </w:num>
  <w:num w:numId="26">
    <w:abstractNumId w:val="30"/>
  </w:num>
  <w:num w:numId="27">
    <w:abstractNumId w:val="13"/>
  </w:num>
  <w:num w:numId="28">
    <w:abstractNumId w:val="33"/>
  </w:num>
  <w:num w:numId="29">
    <w:abstractNumId w:val="24"/>
  </w:num>
  <w:num w:numId="30">
    <w:abstractNumId w:val="27"/>
  </w:num>
  <w:num w:numId="31">
    <w:abstractNumId w:val="28"/>
  </w:num>
  <w:num w:numId="32">
    <w:abstractNumId w:val="17"/>
  </w:num>
  <w:num w:numId="33">
    <w:abstractNumId w:val="1"/>
  </w:num>
  <w:num w:numId="34">
    <w:abstractNumId w:val="4"/>
  </w:num>
  <w:num w:numId="35">
    <w:abstractNumId w:val="14"/>
  </w:num>
  <w:num w:numId="36">
    <w:abstractNumId w:val="2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46"/>
    <w:rsid w:val="00020EF0"/>
    <w:rsid w:val="00036EB6"/>
    <w:rsid w:val="0004443A"/>
    <w:rsid w:val="00061AA6"/>
    <w:rsid w:val="000622E0"/>
    <w:rsid w:val="00091FF4"/>
    <w:rsid w:val="000B7779"/>
    <w:rsid w:val="000C3344"/>
    <w:rsid w:val="000F60D9"/>
    <w:rsid w:val="0010107F"/>
    <w:rsid w:val="00103809"/>
    <w:rsid w:val="00121CB2"/>
    <w:rsid w:val="001243D3"/>
    <w:rsid w:val="00140B66"/>
    <w:rsid w:val="001506F3"/>
    <w:rsid w:val="00153BDD"/>
    <w:rsid w:val="00174CBB"/>
    <w:rsid w:val="00176E00"/>
    <w:rsid w:val="00187259"/>
    <w:rsid w:val="001F35D0"/>
    <w:rsid w:val="001F69E3"/>
    <w:rsid w:val="00211D3B"/>
    <w:rsid w:val="00212DB7"/>
    <w:rsid w:val="0022569A"/>
    <w:rsid w:val="00235FB3"/>
    <w:rsid w:val="0024147E"/>
    <w:rsid w:val="00242266"/>
    <w:rsid w:val="002604F2"/>
    <w:rsid w:val="00281905"/>
    <w:rsid w:val="00285D92"/>
    <w:rsid w:val="0029545D"/>
    <w:rsid w:val="002955C2"/>
    <w:rsid w:val="002A3283"/>
    <w:rsid w:val="002A5A58"/>
    <w:rsid w:val="002A75A2"/>
    <w:rsid w:val="002B09BE"/>
    <w:rsid w:val="002B28BA"/>
    <w:rsid w:val="002B3994"/>
    <w:rsid w:val="002B7446"/>
    <w:rsid w:val="002C4FDE"/>
    <w:rsid w:val="002D49FE"/>
    <w:rsid w:val="003201ED"/>
    <w:rsid w:val="003207E9"/>
    <w:rsid w:val="00321C41"/>
    <w:rsid w:val="00322FEE"/>
    <w:rsid w:val="00326B68"/>
    <w:rsid w:val="00331D27"/>
    <w:rsid w:val="00353220"/>
    <w:rsid w:val="00355203"/>
    <w:rsid w:val="00374405"/>
    <w:rsid w:val="003763CE"/>
    <w:rsid w:val="00383207"/>
    <w:rsid w:val="003857A6"/>
    <w:rsid w:val="00387361"/>
    <w:rsid w:val="003B0875"/>
    <w:rsid w:val="003B6D4E"/>
    <w:rsid w:val="003B6FA7"/>
    <w:rsid w:val="003C07FE"/>
    <w:rsid w:val="003D07DD"/>
    <w:rsid w:val="003D39A4"/>
    <w:rsid w:val="003E70AB"/>
    <w:rsid w:val="00406BE7"/>
    <w:rsid w:val="004208DF"/>
    <w:rsid w:val="00435AE7"/>
    <w:rsid w:val="00436C55"/>
    <w:rsid w:val="00481B24"/>
    <w:rsid w:val="004B2EA4"/>
    <w:rsid w:val="004B73DA"/>
    <w:rsid w:val="004D4B14"/>
    <w:rsid w:val="004E5691"/>
    <w:rsid w:val="004F40E1"/>
    <w:rsid w:val="004F49E0"/>
    <w:rsid w:val="004F4AA6"/>
    <w:rsid w:val="005267A9"/>
    <w:rsid w:val="0054270B"/>
    <w:rsid w:val="005578B8"/>
    <w:rsid w:val="00566AE4"/>
    <w:rsid w:val="00567297"/>
    <w:rsid w:val="00567B36"/>
    <w:rsid w:val="00571FCC"/>
    <w:rsid w:val="00574FDE"/>
    <w:rsid w:val="005E0069"/>
    <w:rsid w:val="005E4A3E"/>
    <w:rsid w:val="005F2964"/>
    <w:rsid w:val="005F73A2"/>
    <w:rsid w:val="005F777B"/>
    <w:rsid w:val="00610153"/>
    <w:rsid w:val="00612092"/>
    <w:rsid w:val="0061270F"/>
    <w:rsid w:val="00616C76"/>
    <w:rsid w:val="00622DA6"/>
    <w:rsid w:val="00641946"/>
    <w:rsid w:val="00643A64"/>
    <w:rsid w:val="00654A94"/>
    <w:rsid w:val="006564ED"/>
    <w:rsid w:val="00674255"/>
    <w:rsid w:val="006772A0"/>
    <w:rsid w:val="006830EB"/>
    <w:rsid w:val="0069394A"/>
    <w:rsid w:val="006A56BF"/>
    <w:rsid w:val="006B04DC"/>
    <w:rsid w:val="006C4814"/>
    <w:rsid w:val="006D2956"/>
    <w:rsid w:val="006E2BF6"/>
    <w:rsid w:val="00713FE9"/>
    <w:rsid w:val="007168B1"/>
    <w:rsid w:val="00742D69"/>
    <w:rsid w:val="007505E5"/>
    <w:rsid w:val="00762B44"/>
    <w:rsid w:val="00764262"/>
    <w:rsid w:val="00770807"/>
    <w:rsid w:val="007E7E26"/>
    <w:rsid w:val="0080222B"/>
    <w:rsid w:val="00832ADF"/>
    <w:rsid w:val="00832BED"/>
    <w:rsid w:val="00845BDB"/>
    <w:rsid w:val="008535B2"/>
    <w:rsid w:val="0086044E"/>
    <w:rsid w:val="008660EF"/>
    <w:rsid w:val="008663F8"/>
    <w:rsid w:val="00866AC6"/>
    <w:rsid w:val="00873389"/>
    <w:rsid w:val="00874D4C"/>
    <w:rsid w:val="0088352A"/>
    <w:rsid w:val="00883B35"/>
    <w:rsid w:val="00887CB1"/>
    <w:rsid w:val="008A090A"/>
    <w:rsid w:val="008B3A25"/>
    <w:rsid w:val="008C0CB3"/>
    <w:rsid w:val="008C4C6A"/>
    <w:rsid w:val="008F3E14"/>
    <w:rsid w:val="008F7E03"/>
    <w:rsid w:val="00907DF9"/>
    <w:rsid w:val="00912A91"/>
    <w:rsid w:val="00914167"/>
    <w:rsid w:val="009242A4"/>
    <w:rsid w:val="00927AE5"/>
    <w:rsid w:val="0095602C"/>
    <w:rsid w:val="00960073"/>
    <w:rsid w:val="00982E02"/>
    <w:rsid w:val="0098793D"/>
    <w:rsid w:val="00987EFD"/>
    <w:rsid w:val="0099669A"/>
    <w:rsid w:val="009B21F6"/>
    <w:rsid w:val="009B3649"/>
    <w:rsid w:val="009B640D"/>
    <w:rsid w:val="009E1992"/>
    <w:rsid w:val="00A03D49"/>
    <w:rsid w:val="00A13CF6"/>
    <w:rsid w:val="00A2174D"/>
    <w:rsid w:val="00A21CEB"/>
    <w:rsid w:val="00A22884"/>
    <w:rsid w:val="00A23921"/>
    <w:rsid w:val="00A26514"/>
    <w:rsid w:val="00A359C8"/>
    <w:rsid w:val="00A52939"/>
    <w:rsid w:val="00A533D3"/>
    <w:rsid w:val="00A57D4F"/>
    <w:rsid w:val="00A65520"/>
    <w:rsid w:val="00A65F07"/>
    <w:rsid w:val="00A732BB"/>
    <w:rsid w:val="00A82F5D"/>
    <w:rsid w:val="00A85674"/>
    <w:rsid w:val="00A944A9"/>
    <w:rsid w:val="00AA6AC8"/>
    <w:rsid w:val="00AB7E10"/>
    <w:rsid w:val="00AD0B5E"/>
    <w:rsid w:val="00AE7E94"/>
    <w:rsid w:val="00B025EB"/>
    <w:rsid w:val="00B21470"/>
    <w:rsid w:val="00B37614"/>
    <w:rsid w:val="00B42273"/>
    <w:rsid w:val="00B51206"/>
    <w:rsid w:val="00B81BFE"/>
    <w:rsid w:val="00B8390B"/>
    <w:rsid w:val="00B94A4F"/>
    <w:rsid w:val="00BB6BF4"/>
    <w:rsid w:val="00BC0F9E"/>
    <w:rsid w:val="00BC2C03"/>
    <w:rsid w:val="00BD2D5A"/>
    <w:rsid w:val="00BD3DF5"/>
    <w:rsid w:val="00BE3A29"/>
    <w:rsid w:val="00BE4233"/>
    <w:rsid w:val="00C15156"/>
    <w:rsid w:val="00C16943"/>
    <w:rsid w:val="00C37649"/>
    <w:rsid w:val="00C61B67"/>
    <w:rsid w:val="00C66A4E"/>
    <w:rsid w:val="00CA3E31"/>
    <w:rsid w:val="00CB473E"/>
    <w:rsid w:val="00CD2B6C"/>
    <w:rsid w:val="00CD7AAB"/>
    <w:rsid w:val="00CD7AAF"/>
    <w:rsid w:val="00CE4027"/>
    <w:rsid w:val="00CF178D"/>
    <w:rsid w:val="00CF4112"/>
    <w:rsid w:val="00D26BEA"/>
    <w:rsid w:val="00D3482E"/>
    <w:rsid w:val="00D5001B"/>
    <w:rsid w:val="00D562FC"/>
    <w:rsid w:val="00D7132E"/>
    <w:rsid w:val="00D73B03"/>
    <w:rsid w:val="00D8609E"/>
    <w:rsid w:val="00D932F9"/>
    <w:rsid w:val="00DB1EF7"/>
    <w:rsid w:val="00E02C8F"/>
    <w:rsid w:val="00E06567"/>
    <w:rsid w:val="00E10771"/>
    <w:rsid w:val="00E2646A"/>
    <w:rsid w:val="00E2704A"/>
    <w:rsid w:val="00E314CB"/>
    <w:rsid w:val="00E47AF1"/>
    <w:rsid w:val="00E543C0"/>
    <w:rsid w:val="00E64C4F"/>
    <w:rsid w:val="00E96AF6"/>
    <w:rsid w:val="00EB6699"/>
    <w:rsid w:val="00ED1621"/>
    <w:rsid w:val="00ED192F"/>
    <w:rsid w:val="00ED2B8C"/>
    <w:rsid w:val="00EE4292"/>
    <w:rsid w:val="00EE583F"/>
    <w:rsid w:val="00EF07B7"/>
    <w:rsid w:val="00F10754"/>
    <w:rsid w:val="00F156E8"/>
    <w:rsid w:val="00F363F8"/>
    <w:rsid w:val="00F41A97"/>
    <w:rsid w:val="00F4404D"/>
    <w:rsid w:val="00F5151F"/>
    <w:rsid w:val="00F704E7"/>
    <w:rsid w:val="00F7461E"/>
    <w:rsid w:val="00F80AE2"/>
    <w:rsid w:val="00F922E4"/>
    <w:rsid w:val="00FB20D2"/>
    <w:rsid w:val="00FB3597"/>
    <w:rsid w:val="00FB6E57"/>
    <w:rsid w:val="00FD471B"/>
    <w:rsid w:val="00FE0FB5"/>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E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B6"/>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F6C71-8894-4B1E-AF60-90DE8AC8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3141</Words>
  <Characters>17907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2023-11-08T21:44:00Z</dcterms:created>
  <dcterms:modified xsi:type="dcterms:W3CDTF">2023-11-08T21:44:00Z</dcterms:modified>
</cp:coreProperties>
</file>